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249" w:rsidRDefault="00EE3249" w:rsidP="00DA584C">
      <w:pPr>
        <w:spacing w:line="360" w:lineRule="auto"/>
        <w:ind w:left="142" w:hanging="142"/>
        <w:jc w:val="center"/>
        <w:rPr>
          <w:b/>
          <w:sz w:val="28"/>
          <w:szCs w:val="28"/>
        </w:rPr>
      </w:pPr>
    </w:p>
    <w:p w:rsidR="00EE3249" w:rsidRDefault="00EE3249" w:rsidP="00DA584C">
      <w:pPr>
        <w:spacing w:line="360" w:lineRule="auto"/>
        <w:jc w:val="center"/>
        <w:rPr>
          <w:b/>
          <w:sz w:val="28"/>
          <w:szCs w:val="28"/>
        </w:rPr>
      </w:pPr>
    </w:p>
    <w:p w:rsidR="00184942" w:rsidRDefault="005567ED" w:rsidP="00DA584C">
      <w:pPr>
        <w:pStyle w:val="a3"/>
        <w:spacing w:before="0" w:beforeAutospacing="0" w:after="0" w:afterAutospacing="0" w:line="360" w:lineRule="auto"/>
        <w:jc w:val="center"/>
      </w:pPr>
      <w:r>
        <w:rPr>
          <w:b/>
          <w:bCs/>
          <w:sz w:val="27"/>
          <w:szCs w:val="27"/>
        </w:rPr>
        <w:t xml:space="preserve">Методическая разработка </w:t>
      </w:r>
      <w:r w:rsidR="00184942">
        <w:rPr>
          <w:b/>
          <w:bCs/>
          <w:sz w:val="27"/>
          <w:szCs w:val="27"/>
        </w:rPr>
        <w:t>урока по технологии в 5 классе на тему</w:t>
      </w:r>
    </w:p>
    <w:p w:rsidR="00184942" w:rsidRDefault="00184942" w:rsidP="00DA584C">
      <w:pPr>
        <w:pStyle w:val="a3"/>
        <w:spacing w:before="0" w:beforeAutospacing="0" w:after="0" w:afterAutospacing="0" w:line="360" w:lineRule="auto"/>
        <w:jc w:val="center"/>
      </w:pPr>
      <w:r>
        <w:rPr>
          <w:b/>
          <w:bCs/>
          <w:sz w:val="27"/>
          <w:szCs w:val="27"/>
        </w:rPr>
        <w:t>«Интерьер и планиров</w:t>
      </w:r>
      <w:r w:rsidR="0083004B">
        <w:rPr>
          <w:b/>
          <w:bCs/>
          <w:sz w:val="27"/>
          <w:szCs w:val="27"/>
        </w:rPr>
        <w:t>ание</w:t>
      </w:r>
      <w:r>
        <w:rPr>
          <w:b/>
          <w:bCs/>
          <w:sz w:val="27"/>
          <w:szCs w:val="27"/>
        </w:rPr>
        <w:t xml:space="preserve"> кухни-столовой»</w:t>
      </w:r>
    </w:p>
    <w:p w:rsidR="00184942" w:rsidRDefault="00184942" w:rsidP="00DA584C">
      <w:pPr>
        <w:pStyle w:val="a4"/>
        <w:spacing w:after="0" w:line="360" w:lineRule="auto"/>
        <w:ind w:left="0"/>
        <w:rPr>
          <w:b/>
          <w:sz w:val="28"/>
          <w:szCs w:val="28"/>
        </w:rPr>
      </w:pPr>
    </w:p>
    <w:p w:rsidR="002925FA" w:rsidRDefault="002925FA" w:rsidP="00DA584C">
      <w:pPr>
        <w:spacing w:line="360" w:lineRule="auto"/>
        <w:rPr>
          <w:lang w:val="x-none"/>
        </w:rPr>
      </w:pPr>
    </w:p>
    <w:p w:rsidR="00416BE9" w:rsidRPr="00465A61" w:rsidRDefault="00465A61" w:rsidP="00DA584C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b/>
          <w:bCs/>
          <w:sz w:val="27"/>
          <w:szCs w:val="27"/>
        </w:rPr>
        <w:t xml:space="preserve"> </w:t>
      </w:r>
      <w:r w:rsidR="00184942" w:rsidRPr="002925FA">
        <w:rPr>
          <w:b/>
          <w:bCs/>
          <w:sz w:val="28"/>
          <w:szCs w:val="28"/>
        </w:rPr>
        <w:t>Цель</w:t>
      </w:r>
      <w:r w:rsidRPr="002925FA">
        <w:rPr>
          <w:b/>
          <w:bCs/>
          <w:sz w:val="28"/>
          <w:szCs w:val="28"/>
        </w:rPr>
        <w:t xml:space="preserve">  урока</w:t>
      </w:r>
      <w:r w:rsidR="00184942" w:rsidRPr="002925FA">
        <w:rPr>
          <w:b/>
          <w:bCs/>
          <w:sz w:val="28"/>
          <w:szCs w:val="28"/>
        </w:rPr>
        <w:t>:</w:t>
      </w:r>
      <w:r w:rsidR="00416BE9" w:rsidRPr="00416BE9">
        <w:rPr>
          <w:sz w:val="28"/>
          <w:szCs w:val="28"/>
        </w:rPr>
        <w:t xml:space="preserve"> </w:t>
      </w:r>
      <w:r w:rsidR="00416BE9" w:rsidRPr="00465A61">
        <w:rPr>
          <w:b/>
          <w:bCs/>
          <w:sz w:val="28"/>
          <w:szCs w:val="28"/>
        </w:rPr>
        <w:t>о</w:t>
      </w:r>
      <w:r w:rsidR="00416BE9" w:rsidRPr="00465A61">
        <w:rPr>
          <w:sz w:val="28"/>
          <w:szCs w:val="28"/>
        </w:rPr>
        <w:t>рганизовать деятельность обучающихся по формированию умений планирования интерьера кухни</w:t>
      </w:r>
      <w:r w:rsidR="00A72506" w:rsidRPr="00465A61">
        <w:rPr>
          <w:sz w:val="28"/>
          <w:szCs w:val="28"/>
        </w:rPr>
        <w:t xml:space="preserve"> - столовой</w:t>
      </w:r>
      <w:r w:rsidR="00416BE9" w:rsidRPr="00465A61">
        <w:rPr>
          <w:sz w:val="28"/>
          <w:szCs w:val="28"/>
        </w:rPr>
        <w:t xml:space="preserve">; научить применять знания на </w:t>
      </w:r>
      <w:r w:rsidRPr="00465A61">
        <w:rPr>
          <w:sz w:val="28"/>
          <w:szCs w:val="28"/>
        </w:rPr>
        <w:t xml:space="preserve">     </w:t>
      </w:r>
      <w:r w:rsidR="00416BE9" w:rsidRPr="00465A61">
        <w:rPr>
          <w:sz w:val="28"/>
          <w:szCs w:val="28"/>
        </w:rPr>
        <w:t>практике.</w:t>
      </w:r>
    </w:p>
    <w:p w:rsidR="00696117" w:rsidRPr="002925FA" w:rsidRDefault="002925FA" w:rsidP="00DA584C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2925FA">
        <w:rPr>
          <w:b/>
          <w:bCs/>
          <w:sz w:val="28"/>
          <w:szCs w:val="28"/>
        </w:rPr>
        <w:t xml:space="preserve">  </w:t>
      </w:r>
      <w:r w:rsidR="00184942" w:rsidRPr="002925FA">
        <w:rPr>
          <w:b/>
          <w:bCs/>
          <w:sz w:val="28"/>
          <w:szCs w:val="28"/>
        </w:rPr>
        <w:t xml:space="preserve">Задачи: </w:t>
      </w:r>
    </w:p>
    <w:p w:rsidR="00184942" w:rsidRDefault="00184942" w:rsidP="00DA584C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- раскрыть понятия интерьер,</w:t>
      </w:r>
      <w:r w:rsidR="000167D6">
        <w:rPr>
          <w:sz w:val="27"/>
          <w:szCs w:val="27"/>
        </w:rPr>
        <w:t xml:space="preserve"> </w:t>
      </w:r>
      <w:r w:rsidR="00465A61">
        <w:rPr>
          <w:sz w:val="27"/>
          <w:szCs w:val="27"/>
        </w:rPr>
        <w:t xml:space="preserve"> </w:t>
      </w:r>
      <w:r w:rsidR="000167D6">
        <w:rPr>
          <w:sz w:val="27"/>
          <w:szCs w:val="27"/>
        </w:rPr>
        <w:t xml:space="preserve">стиль, </w:t>
      </w:r>
      <w:r w:rsidR="005567ED">
        <w:rPr>
          <w:sz w:val="27"/>
          <w:szCs w:val="27"/>
        </w:rPr>
        <w:t xml:space="preserve"> </w:t>
      </w:r>
      <w:r w:rsidR="000167D6">
        <w:rPr>
          <w:sz w:val="27"/>
          <w:szCs w:val="27"/>
        </w:rPr>
        <w:t>санитарно – гигиенические требования,</w:t>
      </w:r>
      <w:r>
        <w:rPr>
          <w:sz w:val="27"/>
          <w:szCs w:val="27"/>
        </w:rPr>
        <w:t xml:space="preserve"> планировка, функциональные зоны, рабочий треугольник;</w:t>
      </w:r>
    </w:p>
    <w:p w:rsidR="00184942" w:rsidRDefault="00184942" w:rsidP="00DA584C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- ознакомить с требованиями к интерьеру;</w:t>
      </w:r>
    </w:p>
    <w:p w:rsidR="00184942" w:rsidRDefault="00184942" w:rsidP="00DA584C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- ознакомить с типами планировки кухни;</w:t>
      </w:r>
    </w:p>
    <w:p w:rsidR="00184942" w:rsidRDefault="00184942" w:rsidP="00DA584C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- дать представление о цветовом решении кухни, использовании современных материалов в ее отделке, о декоративном оформлении кухни;</w:t>
      </w:r>
    </w:p>
    <w:p w:rsidR="00184942" w:rsidRDefault="00184942" w:rsidP="00DA584C">
      <w:pPr>
        <w:pStyle w:val="a3"/>
        <w:spacing w:before="0" w:beforeAutospacing="0" w:after="0" w:afterAutospacing="0"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127FD3">
        <w:rPr>
          <w:sz w:val="27"/>
          <w:szCs w:val="27"/>
        </w:rPr>
        <w:t>обучить приемам планировки кухни, с учетом принципа «рабочего треугольника».</w:t>
      </w:r>
    </w:p>
    <w:p w:rsidR="002925FA" w:rsidRDefault="002925FA" w:rsidP="00DA584C">
      <w:pPr>
        <w:pStyle w:val="a3"/>
        <w:spacing w:before="0" w:beforeAutospacing="0" w:after="0" w:afterAutospacing="0" w:line="360" w:lineRule="auto"/>
        <w:rPr>
          <w:sz w:val="27"/>
          <w:szCs w:val="27"/>
        </w:rPr>
      </w:pPr>
      <w:r>
        <w:rPr>
          <w:b/>
          <w:bCs/>
          <w:sz w:val="27"/>
          <w:szCs w:val="27"/>
        </w:rPr>
        <w:t>Тип урока:</w:t>
      </w:r>
      <w:r>
        <w:rPr>
          <w:sz w:val="27"/>
          <w:szCs w:val="27"/>
        </w:rPr>
        <w:t xml:space="preserve"> урок «открытия» нового знания</w:t>
      </w:r>
    </w:p>
    <w:p w:rsidR="00DA584C" w:rsidRDefault="00DA584C" w:rsidP="00DA584C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2925FA" w:rsidRPr="002925FA" w:rsidRDefault="002925FA" w:rsidP="00DA584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925FA">
        <w:rPr>
          <w:b/>
          <w:bCs/>
          <w:sz w:val="28"/>
          <w:szCs w:val="28"/>
        </w:rPr>
        <w:t>Авторы УМК:</w:t>
      </w:r>
      <w:r w:rsidRPr="002925FA">
        <w:rPr>
          <w:sz w:val="28"/>
          <w:szCs w:val="28"/>
        </w:rPr>
        <w:t xml:space="preserve"> </w:t>
      </w:r>
    </w:p>
    <w:p w:rsidR="002925FA" w:rsidRPr="002925FA" w:rsidRDefault="002925FA" w:rsidP="00DA584C">
      <w:pPr>
        <w:pStyle w:val="a4"/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x-none"/>
        </w:rPr>
      </w:pPr>
    </w:p>
    <w:p w:rsidR="002925FA" w:rsidRPr="002925FA" w:rsidRDefault="002925FA" w:rsidP="00DA584C">
      <w:pPr>
        <w:widowControl w:val="0"/>
        <w:autoSpaceDE w:val="0"/>
        <w:autoSpaceDN w:val="0"/>
        <w:adjustRightInd w:val="0"/>
        <w:spacing w:line="360" w:lineRule="auto"/>
        <w:ind w:left="360"/>
        <w:rPr>
          <w:rFonts w:eastAsia="Calibri"/>
          <w:sz w:val="28"/>
          <w:szCs w:val="28"/>
          <w:lang w:val="x-none"/>
        </w:rPr>
      </w:pPr>
      <w:r w:rsidRPr="002925FA">
        <w:rPr>
          <w:sz w:val="28"/>
          <w:szCs w:val="28"/>
        </w:rPr>
        <w:t>1.</w:t>
      </w:r>
      <w:r w:rsidRPr="002925FA">
        <w:rPr>
          <w:rFonts w:eastAsia="Calibri"/>
          <w:sz w:val="28"/>
          <w:szCs w:val="28"/>
        </w:rPr>
        <w:t xml:space="preserve">Учебник </w:t>
      </w:r>
      <w:r w:rsidRPr="002925FA">
        <w:rPr>
          <w:rFonts w:eastAsia="Calibri"/>
          <w:sz w:val="28"/>
          <w:szCs w:val="28"/>
          <w:lang w:val="x-none"/>
        </w:rPr>
        <w:t>«Технология» 5 класс;</w:t>
      </w:r>
      <w:r w:rsidRPr="002925FA">
        <w:rPr>
          <w:rFonts w:eastAsia="Calibri"/>
          <w:sz w:val="28"/>
          <w:szCs w:val="28"/>
        </w:rPr>
        <w:t xml:space="preserve">     </w:t>
      </w:r>
      <w:r w:rsidRPr="002925FA">
        <w:rPr>
          <w:rFonts w:eastAsia="Calibri"/>
          <w:sz w:val="28"/>
          <w:szCs w:val="28"/>
          <w:lang w:val="x-none"/>
        </w:rPr>
        <w:t xml:space="preserve">учебник для учащихся общеобразовательных </w:t>
      </w:r>
      <w:r w:rsidRPr="002925FA">
        <w:rPr>
          <w:rFonts w:eastAsia="Calibri"/>
          <w:sz w:val="28"/>
          <w:szCs w:val="28"/>
        </w:rPr>
        <w:t xml:space="preserve">организаций </w:t>
      </w:r>
      <w:r w:rsidRPr="002925FA">
        <w:rPr>
          <w:rFonts w:eastAsia="Calibri"/>
          <w:sz w:val="28"/>
          <w:szCs w:val="28"/>
          <w:lang w:val="x-none"/>
        </w:rPr>
        <w:t xml:space="preserve">/ </w:t>
      </w:r>
      <w:r w:rsidRPr="002925FA">
        <w:rPr>
          <w:rFonts w:eastAsia="Calibri"/>
          <w:sz w:val="28"/>
          <w:szCs w:val="28"/>
        </w:rPr>
        <w:t xml:space="preserve">  В.М. Казакевич и др.;   под редакцией В.М.  Казакевича. -  М. : Просвещение, 2019. -176 с.  ил.</w:t>
      </w:r>
    </w:p>
    <w:p w:rsidR="002925FA" w:rsidRPr="005932C4" w:rsidRDefault="002925FA" w:rsidP="00DA584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rPr>
          <w:rFonts w:eastAsia="Calibri"/>
          <w:sz w:val="28"/>
          <w:szCs w:val="28"/>
          <w:lang w:val="x-none" w:eastAsia="en-US"/>
        </w:rPr>
      </w:pPr>
      <w:r w:rsidRPr="005932C4">
        <w:rPr>
          <w:rFonts w:eastAsia="Calibri"/>
          <w:sz w:val="28"/>
          <w:szCs w:val="28"/>
          <w:lang w:val="x-none" w:eastAsia="en-US"/>
        </w:rPr>
        <w:lastRenderedPageBreak/>
        <w:t>Учебник «Технология» 5 класс; презентация Технология. Технологии ведения дома : 5 класс : учебник для учащихся общеобразовательных учреждений  / Н. В. Синица. В. Д. Симоненко – М. : Вентана-Граф, 2013. – 192 с. : ил.</w:t>
      </w:r>
    </w:p>
    <w:p w:rsidR="002925FA" w:rsidRPr="005932C4" w:rsidRDefault="002925FA" w:rsidP="00DA584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rPr>
          <w:rFonts w:eastAsia="Calibri"/>
          <w:sz w:val="28"/>
          <w:szCs w:val="28"/>
          <w:lang w:val="x-none" w:eastAsia="en-US"/>
        </w:rPr>
      </w:pPr>
      <w:r w:rsidRPr="005932C4">
        <w:rPr>
          <w:rFonts w:eastAsia="Calibri"/>
          <w:sz w:val="28"/>
          <w:szCs w:val="28"/>
          <w:lang w:val="x-none" w:eastAsia="en-US"/>
        </w:rPr>
        <w:t>Технология. Технологии ведения дома : 5 кл. Рабочая тетрадь. Изд.1 / Н. В. Синица, Н. А. Буглаева – М.: Вентана-Граф, 2013. – 96 с.</w:t>
      </w:r>
    </w:p>
    <w:p w:rsidR="000167D6" w:rsidRDefault="00186710" w:rsidP="00DA584C">
      <w:pPr>
        <w:spacing w:line="360" w:lineRule="auto"/>
        <w:rPr>
          <w:sz w:val="27"/>
          <w:szCs w:val="27"/>
        </w:rPr>
      </w:pPr>
      <w:r w:rsidRPr="002925FA">
        <w:rPr>
          <w:b/>
          <w:bCs/>
          <w:sz w:val="28"/>
          <w:szCs w:val="28"/>
        </w:rPr>
        <w:t>Методы обучения:</w:t>
      </w:r>
      <w:r w:rsidRPr="00186710">
        <w:rPr>
          <w:sz w:val="27"/>
          <w:szCs w:val="27"/>
        </w:rPr>
        <w:t xml:space="preserve"> объяснительно-иллюстративный, частично-поисковый. </w:t>
      </w:r>
    </w:p>
    <w:p w:rsidR="00186710" w:rsidRPr="00186710" w:rsidRDefault="00186710" w:rsidP="00DA584C">
      <w:pPr>
        <w:spacing w:line="360" w:lineRule="auto"/>
      </w:pPr>
      <w:r w:rsidRPr="002925FA">
        <w:rPr>
          <w:b/>
          <w:bCs/>
          <w:sz w:val="28"/>
          <w:szCs w:val="28"/>
        </w:rPr>
        <w:t>Формы обучения:</w:t>
      </w:r>
      <w:r w:rsidRPr="00186710">
        <w:rPr>
          <w:sz w:val="27"/>
          <w:szCs w:val="27"/>
        </w:rPr>
        <w:t xml:space="preserve"> фронтальная, индивидуальная.</w:t>
      </w:r>
    </w:p>
    <w:p w:rsidR="00186710" w:rsidRPr="00186710" w:rsidRDefault="00186710" w:rsidP="00DA584C">
      <w:pPr>
        <w:spacing w:line="360" w:lineRule="auto"/>
        <w:rPr>
          <w:color w:val="FF0000"/>
        </w:rPr>
      </w:pPr>
      <w:r w:rsidRPr="00186710">
        <w:rPr>
          <w:b/>
          <w:bCs/>
          <w:color w:val="FF0000"/>
          <w:sz w:val="27"/>
          <w:szCs w:val="27"/>
        </w:rPr>
        <w:t>Основные понятия и термины:</w:t>
      </w:r>
      <w:r w:rsidRPr="00186710">
        <w:rPr>
          <w:color w:val="FF0000"/>
          <w:sz w:val="27"/>
          <w:szCs w:val="27"/>
        </w:rPr>
        <w:t xml:space="preserve"> интерьер, планировка, </w:t>
      </w:r>
      <w:r w:rsidR="000167D6">
        <w:rPr>
          <w:color w:val="FF0000"/>
          <w:sz w:val="27"/>
          <w:szCs w:val="27"/>
        </w:rPr>
        <w:t xml:space="preserve">стиль, санитарно- гигиенические требования, </w:t>
      </w:r>
      <w:r w:rsidRPr="00186710">
        <w:rPr>
          <w:color w:val="FF0000"/>
          <w:sz w:val="27"/>
          <w:szCs w:val="27"/>
        </w:rPr>
        <w:t>функциональные зоны, рабочий треугольник</w:t>
      </w:r>
      <w:r w:rsidR="002925FA">
        <w:rPr>
          <w:color w:val="FF0000"/>
          <w:sz w:val="27"/>
          <w:szCs w:val="27"/>
        </w:rPr>
        <w:t>.</w:t>
      </w:r>
    </w:p>
    <w:p w:rsidR="00186710" w:rsidRPr="00186710" w:rsidRDefault="00186710" w:rsidP="00DA584C">
      <w:pPr>
        <w:spacing w:line="360" w:lineRule="auto"/>
        <w:rPr>
          <w:color w:val="FF0000"/>
        </w:rPr>
      </w:pPr>
      <w:r w:rsidRPr="00186710">
        <w:rPr>
          <w:color w:val="FF0000"/>
          <w:sz w:val="27"/>
          <w:szCs w:val="27"/>
        </w:rPr>
        <w:t xml:space="preserve">Оборудование: Проектор, компьютер </w:t>
      </w:r>
    </w:p>
    <w:p w:rsidR="00184942" w:rsidRDefault="00184942" w:rsidP="00DA584C">
      <w:pPr>
        <w:pStyle w:val="a4"/>
        <w:spacing w:after="0" w:line="360" w:lineRule="auto"/>
        <w:ind w:left="0"/>
        <w:rPr>
          <w:b/>
          <w:sz w:val="28"/>
          <w:szCs w:val="28"/>
        </w:rPr>
      </w:pPr>
    </w:p>
    <w:p w:rsidR="00E008F8" w:rsidRPr="00E008F8" w:rsidRDefault="00EE3249" w:rsidP="00DA584C">
      <w:pPr>
        <w:spacing w:line="360" w:lineRule="auto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Наглядные пособия</w:t>
      </w:r>
      <w:r>
        <w:rPr>
          <w:sz w:val="28"/>
          <w:szCs w:val="28"/>
        </w:rPr>
        <w:t xml:space="preserve">: компьютерная презентация, раздаточный </w:t>
      </w:r>
      <w:r w:rsidRPr="00184942">
        <w:rPr>
          <w:color w:val="FF0000"/>
          <w:sz w:val="28"/>
          <w:szCs w:val="28"/>
        </w:rPr>
        <w:t>материал (</w:t>
      </w:r>
      <w:r w:rsidR="003314F6">
        <w:rPr>
          <w:color w:val="FF0000"/>
          <w:sz w:val="28"/>
          <w:szCs w:val="28"/>
        </w:rPr>
        <w:t>фото различных планировок кухни</w:t>
      </w:r>
      <w:r w:rsidR="008556E8">
        <w:rPr>
          <w:color w:val="FF0000"/>
          <w:sz w:val="28"/>
          <w:szCs w:val="28"/>
        </w:rPr>
        <w:t xml:space="preserve">, </w:t>
      </w:r>
      <w:r w:rsidR="00E008F8">
        <w:rPr>
          <w:sz w:val="28"/>
          <w:szCs w:val="28"/>
        </w:rPr>
        <w:t xml:space="preserve">рисунки </w:t>
      </w:r>
      <w:r w:rsidR="00E008F8" w:rsidRPr="00E008F8">
        <w:t xml:space="preserve"> </w:t>
      </w:r>
      <w:r w:rsidR="00E008F8" w:rsidRPr="008D77E2">
        <w:t>планировки кухни</w:t>
      </w:r>
      <w:r w:rsidR="00FE484F">
        <w:t>)</w:t>
      </w:r>
      <w:r w:rsidR="00E008F8">
        <w:rPr>
          <w:sz w:val="28"/>
          <w:szCs w:val="28"/>
        </w:rPr>
        <w:t>.</w:t>
      </w:r>
    </w:p>
    <w:p w:rsidR="00EE3249" w:rsidRPr="00184942" w:rsidRDefault="00EE3249" w:rsidP="00DA584C">
      <w:pPr>
        <w:spacing w:line="360" w:lineRule="auto"/>
        <w:rPr>
          <w:color w:val="FF0000"/>
          <w:sz w:val="28"/>
          <w:szCs w:val="28"/>
        </w:rPr>
      </w:pPr>
    </w:p>
    <w:p w:rsidR="00EE3249" w:rsidRDefault="00EE3249" w:rsidP="00DA584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Инструменты и материалы</w:t>
      </w:r>
      <w:r>
        <w:rPr>
          <w:sz w:val="28"/>
          <w:szCs w:val="28"/>
        </w:rPr>
        <w:t>: простой карандаш, ножницы</w:t>
      </w:r>
      <w:r w:rsidR="00A72506">
        <w:rPr>
          <w:sz w:val="28"/>
          <w:szCs w:val="28"/>
        </w:rPr>
        <w:t>.</w:t>
      </w:r>
    </w:p>
    <w:p w:rsidR="00EE3249" w:rsidRDefault="00EE3249" w:rsidP="00DA584C">
      <w:pPr>
        <w:spacing w:line="360" w:lineRule="auto"/>
        <w:jc w:val="center"/>
        <w:rPr>
          <w:b/>
          <w:sz w:val="28"/>
          <w:szCs w:val="28"/>
        </w:rPr>
      </w:pPr>
    </w:p>
    <w:p w:rsidR="00EE3249" w:rsidRDefault="00EE3249" w:rsidP="00DA584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урока:</w:t>
      </w:r>
    </w:p>
    <w:p w:rsidR="002925FA" w:rsidRDefault="002925FA" w:rsidP="00DA584C">
      <w:pPr>
        <w:spacing w:line="360" w:lineRule="auto"/>
        <w:jc w:val="center"/>
        <w:rPr>
          <w:b/>
          <w:sz w:val="28"/>
          <w:szCs w:val="28"/>
        </w:rPr>
      </w:pPr>
    </w:p>
    <w:p w:rsidR="00EE3249" w:rsidRDefault="00EE3249" w:rsidP="00DA584C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Орг. момент. </w:t>
      </w:r>
      <w:r w:rsidR="003244CE">
        <w:rPr>
          <w:rFonts w:ascii="Times New Roman" w:hAnsi="Times New Roman"/>
          <w:sz w:val="24"/>
          <w:szCs w:val="24"/>
        </w:rPr>
        <w:t xml:space="preserve">Приветствие обучающихся, проверка их готовности к уроку. </w:t>
      </w:r>
      <w:r w:rsidR="003244CE" w:rsidRPr="00F24276">
        <w:rPr>
          <w:rFonts w:ascii="Times New Roman" w:hAnsi="Times New Roman"/>
        </w:rPr>
        <w:t xml:space="preserve">Проведение рефлексии настроения и эмоционального состояния </w:t>
      </w:r>
    </w:p>
    <w:p w:rsidR="00EE3249" w:rsidRDefault="003244CE" w:rsidP="00DA584C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Актуализация знаний:</w:t>
      </w:r>
    </w:p>
    <w:p w:rsidR="003244CE" w:rsidRPr="003244CE" w:rsidRDefault="003244CE" w:rsidP="00DA584C">
      <w:pPr>
        <w:pStyle w:val="HTML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672871">
        <w:rPr>
          <w:rFonts w:ascii="Times New Roman" w:hAnsi="Times New Roman"/>
          <w:sz w:val="28"/>
          <w:szCs w:val="28"/>
        </w:rPr>
        <w:t>Отгадайте загадку:</w:t>
      </w:r>
      <w:r w:rsidRPr="00672871">
        <w:rPr>
          <w:rFonts w:ascii="Times New Roman" w:hAnsi="Times New Roman"/>
          <w:sz w:val="28"/>
          <w:szCs w:val="28"/>
        </w:rPr>
        <w:br/>
        <w:t>В нём живёт моя родня, </w:t>
      </w:r>
      <w:r w:rsidRPr="00672871">
        <w:rPr>
          <w:rFonts w:ascii="Times New Roman" w:hAnsi="Times New Roman"/>
          <w:sz w:val="28"/>
          <w:szCs w:val="28"/>
        </w:rPr>
        <w:br/>
      </w:r>
      <w:r w:rsidRPr="00672871">
        <w:rPr>
          <w:rFonts w:ascii="Times New Roman" w:hAnsi="Times New Roman"/>
          <w:sz w:val="28"/>
          <w:szCs w:val="28"/>
        </w:rPr>
        <w:lastRenderedPageBreak/>
        <w:t>Мне без неё не жить ни дня. </w:t>
      </w:r>
      <w:r w:rsidRPr="00672871">
        <w:rPr>
          <w:rFonts w:ascii="Times New Roman" w:hAnsi="Times New Roman"/>
          <w:sz w:val="28"/>
          <w:szCs w:val="28"/>
        </w:rPr>
        <w:br/>
        <w:t>В него стремлюсь всегда и всюду, </w:t>
      </w:r>
      <w:r w:rsidRPr="00672871">
        <w:rPr>
          <w:rFonts w:ascii="Times New Roman" w:hAnsi="Times New Roman"/>
          <w:sz w:val="28"/>
          <w:szCs w:val="28"/>
        </w:rPr>
        <w:br/>
        <w:t>К нему дорогу не забуду. </w:t>
      </w:r>
      <w:r w:rsidRPr="00672871">
        <w:rPr>
          <w:rFonts w:ascii="Times New Roman" w:hAnsi="Times New Roman"/>
          <w:sz w:val="28"/>
          <w:szCs w:val="28"/>
        </w:rPr>
        <w:br/>
        <w:t>Я без него дышу с трудом, </w:t>
      </w:r>
      <w:r w:rsidRPr="00672871">
        <w:rPr>
          <w:rFonts w:ascii="Times New Roman" w:hAnsi="Times New Roman"/>
          <w:sz w:val="28"/>
          <w:szCs w:val="28"/>
        </w:rPr>
        <w:br/>
        <w:t>Мой кров, родимый, тёплый...(Дом)</w:t>
      </w:r>
      <w:r w:rsidRPr="00672871">
        <w:rPr>
          <w:rFonts w:ascii="Times New Roman" w:hAnsi="Times New Roman"/>
          <w:sz w:val="28"/>
          <w:szCs w:val="28"/>
        </w:rPr>
        <w:br/>
        <w:t>Все мы с вами после учебы, работы возвращаемся домой. Дома мы отдыхаем, выполняем какие-то дела, встречаемся с друзьями, занимаемся любимым делом</w:t>
      </w:r>
      <w:r w:rsidR="002E5445">
        <w:rPr>
          <w:rFonts w:ascii="Times New Roman" w:hAnsi="Times New Roman"/>
          <w:sz w:val="28"/>
          <w:szCs w:val="28"/>
        </w:rPr>
        <w:t>,</w:t>
      </w:r>
      <w:r w:rsidRPr="00672871">
        <w:rPr>
          <w:rFonts w:ascii="Times New Roman" w:hAnsi="Times New Roman"/>
          <w:sz w:val="28"/>
          <w:szCs w:val="28"/>
        </w:rPr>
        <w:t xml:space="preserve"> и чтобы чувствовать себя комфортно, должны создать соответствующий интерьер.</w:t>
      </w:r>
      <w:r w:rsidR="002C4EB7">
        <w:rPr>
          <w:rFonts w:ascii="Times New Roman" w:hAnsi="Times New Roman"/>
          <w:sz w:val="28"/>
          <w:szCs w:val="28"/>
        </w:rPr>
        <w:t>(слайд 1)</w:t>
      </w:r>
    </w:p>
    <w:p w:rsidR="003244CE" w:rsidRPr="00385385" w:rsidRDefault="003244CE" w:rsidP="00DA584C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385385">
        <w:rPr>
          <w:rFonts w:ascii="Times New Roman" w:hAnsi="Times New Roman"/>
          <w:b/>
          <w:sz w:val="28"/>
          <w:szCs w:val="28"/>
        </w:rPr>
        <w:t>Мотивация к учебной деятельности:</w:t>
      </w:r>
    </w:p>
    <w:p w:rsidR="003244CE" w:rsidRPr="00E940B1" w:rsidRDefault="002E5445" w:rsidP="00DA584C">
      <w:pPr>
        <w:spacing w:line="360" w:lineRule="auto"/>
        <w:rPr>
          <w:sz w:val="28"/>
          <w:szCs w:val="28"/>
        </w:rPr>
      </w:pPr>
      <w:r w:rsidRPr="00E940B1">
        <w:rPr>
          <w:sz w:val="28"/>
          <w:szCs w:val="28"/>
        </w:rPr>
        <w:t>Каким себе вы представляете свой дом?</w:t>
      </w:r>
    </w:p>
    <w:p w:rsidR="003244CE" w:rsidRPr="00E940B1" w:rsidRDefault="003244CE" w:rsidP="00DA584C">
      <w:pPr>
        <w:spacing w:line="360" w:lineRule="auto"/>
        <w:rPr>
          <w:sz w:val="28"/>
          <w:szCs w:val="28"/>
        </w:rPr>
      </w:pPr>
      <w:r w:rsidRPr="00E940B1">
        <w:rPr>
          <w:sz w:val="28"/>
          <w:szCs w:val="28"/>
        </w:rPr>
        <w:t>Хотели бы вы научиться правильному подбору мебели для кухни-столовой с учётом  размеров своей кухни и в соответствии с  требованиями к ней? Хотите научиться красиво украшать кухню?</w:t>
      </w:r>
      <w:r w:rsidR="00E940B1">
        <w:rPr>
          <w:sz w:val="28"/>
          <w:szCs w:val="28"/>
        </w:rPr>
        <w:t xml:space="preserve">  (слайд 2)</w:t>
      </w:r>
    </w:p>
    <w:p w:rsidR="00385385" w:rsidRPr="00385385" w:rsidRDefault="003244CE" w:rsidP="00DA584C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385385">
        <w:rPr>
          <w:rFonts w:ascii="Times New Roman" w:hAnsi="Times New Roman"/>
          <w:b/>
          <w:sz w:val="28"/>
          <w:szCs w:val="28"/>
        </w:rPr>
        <w:t xml:space="preserve">Создание проблемной ситуации: </w:t>
      </w:r>
    </w:p>
    <w:p w:rsidR="003244CE" w:rsidRPr="00385385" w:rsidRDefault="003244CE" w:rsidP="00DA584C">
      <w:pPr>
        <w:pStyle w:val="a4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385385">
        <w:rPr>
          <w:rFonts w:ascii="Times New Roman" w:hAnsi="Times New Roman"/>
          <w:sz w:val="28"/>
          <w:szCs w:val="28"/>
        </w:rPr>
        <w:t>Над какой темой мы сегодня будем работать?</w:t>
      </w:r>
    </w:p>
    <w:p w:rsidR="00681F66" w:rsidRDefault="00A36763" w:rsidP="00DA584C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Обьяснение</w:t>
      </w:r>
      <w:r w:rsidR="00E940B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нового материала.</w:t>
      </w:r>
    </w:p>
    <w:p w:rsidR="00385385" w:rsidRPr="00EB5568" w:rsidRDefault="00385385" w:rsidP="00DA584C">
      <w:pPr>
        <w:spacing w:line="360" w:lineRule="auto"/>
        <w:contextualSpacing/>
        <w:jc w:val="both"/>
        <w:rPr>
          <w:color w:val="000000"/>
          <w:sz w:val="28"/>
          <w:szCs w:val="28"/>
          <w:u w:val="single"/>
        </w:rPr>
      </w:pPr>
      <w:r w:rsidRPr="00EB5568">
        <w:rPr>
          <w:color w:val="000000"/>
          <w:sz w:val="28"/>
          <w:szCs w:val="28"/>
          <w:u w:val="single"/>
        </w:rPr>
        <w:t>Понятие интерьер.</w:t>
      </w:r>
    </w:p>
    <w:p w:rsidR="00681F66" w:rsidRPr="00004ED0" w:rsidRDefault="00004ED0" w:rsidP="00DA584C">
      <w:pPr>
        <w:spacing w:line="360" w:lineRule="auto"/>
        <w:contextualSpacing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81F66" w:rsidRPr="00004ED0">
        <w:rPr>
          <w:color w:val="000000"/>
          <w:sz w:val="28"/>
          <w:szCs w:val="28"/>
        </w:rPr>
        <w:t xml:space="preserve">Ребята, а </w:t>
      </w:r>
      <w:r w:rsidR="00681F66" w:rsidRPr="00004ED0">
        <w:rPr>
          <w:sz w:val="28"/>
          <w:szCs w:val="28"/>
        </w:rPr>
        <w:t>как оживить</w:t>
      </w:r>
      <w:r w:rsidR="002E5445" w:rsidRPr="00004ED0">
        <w:rPr>
          <w:sz w:val="28"/>
          <w:szCs w:val="28"/>
        </w:rPr>
        <w:t xml:space="preserve">   кухню</w:t>
      </w:r>
      <w:r w:rsidR="00681F66" w:rsidRPr="00004ED0">
        <w:rPr>
          <w:sz w:val="28"/>
          <w:szCs w:val="28"/>
        </w:rPr>
        <w:t xml:space="preserve">?.. </w:t>
      </w:r>
    </w:p>
    <w:p w:rsidR="00681F66" w:rsidRPr="00004ED0" w:rsidRDefault="00681F66" w:rsidP="00DA584C">
      <w:pPr>
        <w:spacing w:line="360" w:lineRule="auto"/>
        <w:contextualSpacing/>
        <w:jc w:val="both"/>
        <w:rPr>
          <w:i/>
          <w:color w:val="FF0000"/>
          <w:sz w:val="28"/>
          <w:szCs w:val="28"/>
        </w:rPr>
      </w:pPr>
      <w:r w:rsidRPr="00004ED0">
        <w:rPr>
          <w:color w:val="000000"/>
          <w:sz w:val="28"/>
          <w:szCs w:val="28"/>
        </w:rPr>
        <w:t>Преобразование обычного помещения, будь то гостиная, коридор или кухня, в красивый, уютный, комфортабельный и надежный дом или рабочий кабинет – задача непростая, но очень увлекательная и вполне осуществимая.</w:t>
      </w:r>
    </w:p>
    <w:p w:rsidR="00681F66" w:rsidRPr="00004ED0" w:rsidRDefault="00681F66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04ED0">
        <w:rPr>
          <w:color w:val="000000"/>
          <w:sz w:val="28"/>
          <w:szCs w:val="28"/>
        </w:rPr>
        <w:t>- Что необходимо знать, оформляя помещение?</w:t>
      </w:r>
    </w:p>
    <w:p w:rsidR="00681F66" w:rsidRPr="00004ED0" w:rsidRDefault="00A36763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004ED0">
        <w:rPr>
          <w:sz w:val="28"/>
          <w:szCs w:val="28"/>
        </w:rPr>
        <w:t>-</w:t>
      </w:r>
      <w:r w:rsidR="00C31B66" w:rsidRPr="00004ED0">
        <w:rPr>
          <w:sz w:val="28"/>
          <w:szCs w:val="28"/>
        </w:rPr>
        <w:t>Вы не раз слышали выражение интерьер помещения.</w:t>
      </w:r>
    </w:p>
    <w:p w:rsidR="00EE3249" w:rsidRPr="00004ED0" w:rsidRDefault="00EE3249" w:rsidP="00DA584C">
      <w:pPr>
        <w:spacing w:line="360" w:lineRule="auto"/>
        <w:rPr>
          <w:sz w:val="28"/>
          <w:szCs w:val="28"/>
        </w:rPr>
      </w:pPr>
      <w:r w:rsidRPr="00004ED0">
        <w:rPr>
          <w:sz w:val="28"/>
          <w:szCs w:val="28"/>
        </w:rPr>
        <w:t xml:space="preserve">-  Как вы понимаете значение слова – интерьер? </w:t>
      </w:r>
    </w:p>
    <w:p w:rsidR="00EE3249" w:rsidRPr="00004ED0" w:rsidRDefault="00EE3249" w:rsidP="00DA584C">
      <w:pPr>
        <w:spacing w:line="360" w:lineRule="auto"/>
        <w:rPr>
          <w:sz w:val="28"/>
          <w:szCs w:val="28"/>
        </w:rPr>
      </w:pPr>
      <w:r w:rsidRPr="00004ED0">
        <w:rPr>
          <w:bCs/>
          <w:sz w:val="28"/>
          <w:szCs w:val="28"/>
        </w:rPr>
        <w:lastRenderedPageBreak/>
        <w:t xml:space="preserve">Интерьер </w:t>
      </w:r>
      <w:r w:rsidR="00A00FF9" w:rsidRPr="00004ED0">
        <w:rPr>
          <w:sz w:val="28"/>
          <w:szCs w:val="28"/>
        </w:rPr>
        <w:t xml:space="preserve">- </w:t>
      </w:r>
      <w:r w:rsidRPr="00004ED0">
        <w:rPr>
          <w:sz w:val="28"/>
          <w:szCs w:val="28"/>
        </w:rPr>
        <w:t>(с франц. «внутренний») это внутренний мир дома, складывающийся из отдельных вещей.</w:t>
      </w:r>
    </w:p>
    <w:p w:rsidR="00EE3249" w:rsidRPr="00004ED0" w:rsidRDefault="009052C3" w:rsidP="00DA584C">
      <w:pPr>
        <w:spacing w:line="360" w:lineRule="auto"/>
        <w:rPr>
          <w:bCs/>
          <w:sz w:val="28"/>
          <w:szCs w:val="28"/>
        </w:rPr>
      </w:pPr>
      <w:r w:rsidRPr="00004ED0">
        <w:rPr>
          <w:bCs/>
          <w:sz w:val="28"/>
          <w:szCs w:val="28"/>
        </w:rPr>
        <w:t>А какие  т</w:t>
      </w:r>
      <w:r w:rsidR="00EE3249" w:rsidRPr="00004ED0">
        <w:rPr>
          <w:bCs/>
          <w:sz w:val="28"/>
          <w:szCs w:val="28"/>
        </w:rPr>
        <w:t>ребования</w:t>
      </w:r>
      <w:r w:rsidR="00E940B1">
        <w:rPr>
          <w:bCs/>
          <w:sz w:val="28"/>
          <w:szCs w:val="28"/>
        </w:rPr>
        <w:t xml:space="preserve">   </w:t>
      </w:r>
      <w:r w:rsidRPr="00004ED0">
        <w:rPr>
          <w:bCs/>
          <w:sz w:val="28"/>
          <w:szCs w:val="28"/>
        </w:rPr>
        <w:t>предьявляют  к интерьеру?</w:t>
      </w:r>
    </w:p>
    <w:p w:rsidR="009052C3" w:rsidRPr="00004ED0" w:rsidRDefault="009052C3" w:rsidP="00DA584C">
      <w:pPr>
        <w:spacing w:line="360" w:lineRule="auto"/>
        <w:rPr>
          <w:sz w:val="28"/>
          <w:szCs w:val="28"/>
        </w:rPr>
      </w:pPr>
      <w:r w:rsidRPr="00004ED0">
        <w:rPr>
          <w:bCs/>
          <w:sz w:val="28"/>
          <w:szCs w:val="28"/>
        </w:rPr>
        <w:t xml:space="preserve">Учитель выслушивает ответы ребят и обобщает </w:t>
      </w:r>
      <w:r w:rsidR="00F458AF" w:rsidRPr="00004ED0">
        <w:rPr>
          <w:bCs/>
          <w:sz w:val="28"/>
          <w:szCs w:val="28"/>
        </w:rPr>
        <w:t>материал о требованиях к интерьеру.</w:t>
      </w:r>
      <w:r w:rsidR="00A36763" w:rsidRPr="00004ED0">
        <w:rPr>
          <w:bCs/>
          <w:sz w:val="28"/>
          <w:szCs w:val="28"/>
        </w:rPr>
        <w:t xml:space="preserve"> </w:t>
      </w:r>
      <w:r w:rsidR="00E940B1" w:rsidRPr="00004ED0">
        <w:rPr>
          <w:bCs/>
          <w:sz w:val="28"/>
          <w:szCs w:val="28"/>
        </w:rPr>
        <w:t xml:space="preserve">(слайд </w:t>
      </w:r>
      <w:r w:rsidR="00E940B1">
        <w:rPr>
          <w:bCs/>
          <w:sz w:val="28"/>
          <w:szCs w:val="28"/>
        </w:rPr>
        <w:t>3</w:t>
      </w:r>
      <w:r w:rsidR="00E940B1" w:rsidRPr="00004ED0">
        <w:rPr>
          <w:bCs/>
          <w:sz w:val="28"/>
          <w:szCs w:val="28"/>
        </w:rPr>
        <w:t>)</w:t>
      </w:r>
    </w:p>
    <w:p w:rsidR="00EE3249" w:rsidRPr="00004ED0" w:rsidRDefault="00EE3249" w:rsidP="00DA584C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004ED0">
        <w:rPr>
          <w:sz w:val="28"/>
          <w:szCs w:val="28"/>
        </w:rPr>
        <w:t>Единство стиля (мебель и украшения должны представлять единое целое);</w:t>
      </w:r>
    </w:p>
    <w:p w:rsidR="00EE3249" w:rsidRPr="00004ED0" w:rsidRDefault="00EE3249" w:rsidP="00DA584C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004ED0">
        <w:rPr>
          <w:sz w:val="28"/>
          <w:szCs w:val="28"/>
        </w:rPr>
        <w:t>Сочетание пропорций и размеров предметов (мебель не должна занимать много места);</w:t>
      </w:r>
    </w:p>
    <w:p w:rsidR="00EE3249" w:rsidRPr="00004ED0" w:rsidRDefault="00EE3249" w:rsidP="00DA584C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004ED0">
        <w:rPr>
          <w:sz w:val="28"/>
          <w:szCs w:val="28"/>
        </w:rPr>
        <w:t>Многофункциональность (пригодность вещи в различных ситуациях).</w:t>
      </w:r>
    </w:p>
    <w:p w:rsidR="009052C3" w:rsidRDefault="009052C3" w:rsidP="00DA584C">
      <w:pPr>
        <w:spacing w:line="360" w:lineRule="auto"/>
        <w:rPr>
          <w:sz w:val="28"/>
          <w:szCs w:val="28"/>
        </w:rPr>
      </w:pPr>
    </w:p>
    <w:p w:rsidR="00A81CF3" w:rsidRPr="00A81CF3" w:rsidRDefault="00A81CF3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b/>
          <w:color w:val="70AD47"/>
          <w:u w:val="single"/>
          <w:lang w:eastAsia="en-US"/>
        </w:rPr>
      </w:pPr>
    </w:p>
    <w:p w:rsidR="00004ED0" w:rsidRDefault="00004ED0" w:rsidP="00DA584C">
      <w:pPr>
        <w:shd w:val="clear" w:color="auto" w:fill="FFFFFF"/>
        <w:spacing w:line="360" w:lineRule="auto"/>
        <w:jc w:val="both"/>
        <w:rPr>
          <w:sz w:val="28"/>
          <w:szCs w:val="28"/>
          <w:u w:val="single"/>
        </w:rPr>
      </w:pPr>
      <w:r w:rsidRPr="00004ED0">
        <w:rPr>
          <w:sz w:val="28"/>
          <w:szCs w:val="28"/>
          <w:u w:val="single"/>
        </w:rPr>
        <w:t xml:space="preserve">Санитарно – гигиенические </w:t>
      </w:r>
      <w:r w:rsidR="00743E10">
        <w:rPr>
          <w:sz w:val="28"/>
          <w:szCs w:val="28"/>
          <w:u w:val="single"/>
        </w:rPr>
        <w:t>требования к помещению кухни</w:t>
      </w:r>
      <w:r w:rsidR="00E940B1">
        <w:rPr>
          <w:sz w:val="28"/>
          <w:szCs w:val="28"/>
          <w:u w:val="single"/>
        </w:rPr>
        <w:t xml:space="preserve"> </w:t>
      </w:r>
    </w:p>
    <w:p w:rsidR="00004ED0" w:rsidRPr="00004ED0" w:rsidRDefault="00004ED0" w:rsidP="00DA584C">
      <w:pPr>
        <w:shd w:val="clear" w:color="auto" w:fill="FFFFFF"/>
        <w:spacing w:line="360" w:lineRule="auto"/>
        <w:jc w:val="both"/>
        <w:rPr>
          <w:sz w:val="28"/>
          <w:szCs w:val="28"/>
          <w:u w:val="single"/>
        </w:rPr>
      </w:pPr>
    </w:p>
    <w:p w:rsidR="00A81CF3" w:rsidRPr="00A81CF3" w:rsidRDefault="00004ED0" w:rsidP="00DA584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1CF3" w:rsidRPr="00A81CF3">
        <w:rPr>
          <w:sz w:val="28"/>
          <w:szCs w:val="28"/>
        </w:rPr>
        <w:t>Прежде чем приступить к созданию интерьера кухни, следует определить к</w:t>
      </w:r>
      <w:r>
        <w:rPr>
          <w:sz w:val="28"/>
          <w:szCs w:val="28"/>
        </w:rPr>
        <w:t xml:space="preserve">акие санитарно – гигиенические </w:t>
      </w:r>
      <w:r w:rsidR="00A81CF3" w:rsidRPr="00A81CF3">
        <w:rPr>
          <w:sz w:val="28"/>
          <w:szCs w:val="28"/>
        </w:rPr>
        <w:t>требования</w:t>
      </w:r>
      <w:r w:rsidR="00E940B1">
        <w:rPr>
          <w:sz w:val="28"/>
          <w:szCs w:val="28"/>
        </w:rPr>
        <w:t xml:space="preserve"> </w:t>
      </w:r>
      <w:r w:rsidR="00A72506">
        <w:rPr>
          <w:sz w:val="28"/>
          <w:szCs w:val="28"/>
        </w:rPr>
        <w:t>предъ</w:t>
      </w:r>
      <w:r w:rsidR="00A81CF3" w:rsidRPr="00A81CF3">
        <w:rPr>
          <w:sz w:val="28"/>
          <w:szCs w:val="28"/>
        </w:rPr>
        <w:t>являют к помещению кухни (Выступление</w:t>
      </w:r>
      <w:r>
        <w:rPr>
          <w:sz w:val="28"/>
          <w:szCs w:val="28"/>
        </w:rPr>
        <w:t xml:space="preserve"> заранее подготовленн</w:t>
      </w:r>
      <w:r w:rsidR="00E940B1">
        <w:rPr>
          <w:sz w:val="28"/>
          <w:szCs w:val="28"/>
        </w:rPr>
        <w:t xml:space="preserve">ого </w:t>
      </w:r>
      <w:r w:rsidR="00A81CF3" w:rsidRPr="00A81CF3">
        <w:rPr>
          <w:sz w:val="28"/>
          <w:szCs w:val="28"/>
        </w:rPr>
        <w:t>обучающ</w:t>
      </w:r>
      <w:r w:rsidR="00E940B1">
        <w:rPr>
          <w:sz w:val="28"/>
          <w:szCs w:val="28"/>
        </w:rPr>
        <w:t>егося</w:t>
      </w:r>
      <w:r w:rsidR="00A81CF3" w:rsidRPr="00A81CF3">
        <w:rPr>
          <w:sz w:val="28"/>
          <w:szCs w:val="28"/>
        </w:rPr>
        <w:t>)</w:t>
      </w:r>
      <w:r>
        <w:rPr>
          <w:sz w:val="28"/>
          <w:szCs w:val="28"/>
        </w:rPr>
        <w:t xml:space="preserve">  (</w:t>
      </w:r>
      <w:r w:rsidRPr="00A81CF3">
        <w:rPr>
          <w:sz w:val="28"/>
          <w:szCs w:val="28"/>
        </w:rPr>
        <w:t>Слайд</w:t>
      </w:r>
      <w:r w:rsidR="003314F6">
        <w:rPr>
          <w:sz w:val="28"/>
          <w:szCs w:val="28"/>
        </w:rPr>
        <w:t>4</w:t>
      </w:r>
      <w:r>
        <w:rPr>
          <w:sz w:val="28"/>
          <w:szCs w:val="28"/>
        </w:rPr>
        <w:t xml:space="preserve"> )</w:t>
      </w:r>
    </w:p>
    <w:p w:rsidR="00A81CF3" w:rsidRPr="00A81CF3" w:rsidRDefault="00A81CF3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b/>
          <w:color w:val="70AD47"/>
          <w:u w:val="single"/>
          <w:lang w:eastAsia="en-US"/>
        </w:rPr>
      </w:pPr>
    </w:p>
    <w:p w:rsidR="00141659" w:rsidRDefault="00141659" w:rsidP="00DA584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Первое и самое главное требование к санитарному состоянию кухни — идеальная чистота. Поддерживать ее нетрудно.</w:t>
      </w:r>
    </w:p>
    <w:p w:rsidR="00141659" w:rsidRDefault="00141659" w:rsidP="00DA584C">
      <w:pPr>
        <w:shd w:val="clear" w:color="auto" w:fill="FFFFFF"/>
        <w:spacing w:line="360" w:lineRule="auto"/>
        <w:ind w:firstLine="73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Участок стены кухни, где будут установлены плита и мойка, </w:t>
      </w:r>
      <w:r>
        <w:rPr>
          <w:sz w:val="28"/>
          <w:szCs w:val="28"/>
        </w:rPr>
        <w:t xml:space="preserve">рекомендуется выкладывать </w:t>
      </w:r>
      <w:r>
        <w:rPr>
          <w:i/>
          <w:iCs/>
          <w:sz w:val="28"/>
          <w:szCs w:val="28"/>
        </w:rPr>
        <w:t xml:space="preserve">глазурованной керамической плиткой, </w:t>
      </w:r>
      <w:r>
        <w:rPr>
          <w:sz w:val="28"/>
          <w:szCs w:val="28"/>
        </w:rPr>
        <w:t>потому что этот отделочный материал обладает прочностью, теп</w:t>
      </w:r>
      <w:r>
        <w:rPr>
          <w:sz w:val="28"/>
          <w:szCs w:val="28"/>
        </w:rPr>
        <w:softHyphen/>
        <w:t>ло- и водостойкостью. Следы брызг и капли жира легко удалить с поверхности плитки при помощи мочалки или губки, смоченной моющим средством.</w:t>
      </w:r>
    </w:p>
    <w:p w:rsidR="00141659" w:rsidRDefault="00141659" w:rsidP="00DA584C">
      <w:pPr>
        <w:shd w:val="clear" w:color="auto" w:fill="FFFFFF"/>
        <w:spacing w:line="360" w:lineRule="auto"/>
        <w:ind w:firstLine="7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покрытия полов в кухне предпочтительнее использовать </w:t>
      </w:r>
      <w:r>
        <w:rPr>
          <w:i/>
          <w:iCs/>
          <w:sz w:val="28"/>
          <w:szCs w:val="28"/>
        </w:rPr>
        <w:t xml:space="preserve">линолеум </w:t>
      </w:r>
      <w:r>
        <w:rPr>
          <w:sz w:val="28"/>
          <w:szCs w:val="28"/>
        </w:rPr>
        <w:t>или керамическую напольную плитку: эти материалы легко содержать в чистоте.</w:t>
      </w:r>
    </w:p>
    <w:p w:rsidR="00141659" w:rsidRDefault="00141659" w:rsidP="00DA584C">
      <w:pPr>
        <w:shd w:val="clear" w:color="auto" w:fill="FFFFFF"/>
        <w:spacing w:line="360" w:lineRule="auto"/>
        <w:ind w:firstLine="739"/>
        <w:jc w:val="both"/>
        <w:rPr>
          <w:sz w:val="28"/>
          <w:szCs w:val="28"/>
        </w:rPr>
      </w:pPr>
      <w:r>
        <w:rPr>
          <w:sz w:val="28"/>
          <w:szCs w:val="28"/>
        </w:rPr>
        <w:t>Поддерживать порядок на кухне можно, соблюдая следующие рекомендации:</w:t>
      </w:r>
    </w:p>
    <w:p w:rsidR="00141659" w:rsidRDefault="00141659" w:rsidP="00DA584C">
      <w:pPr>
        <w:widowControl w:val="0"/>
        <w:numPr>
          <w:ilvl w:val="0"/>
          <w:numId w:val="4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360" w:lineRule="auto"/>
        <w:ind w:hanging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обрабатывая продукты, клади их дальше от края стола. Убирай пищевые отходы со стола в ведро с крышкой и </w:t>
      </w:r>
      <w:r>
        <w:rPr>
          <w:sz w:val="28"/>
          <w:szCs w:val="28"/>
        </w:rPr>
        <w:lastRenderedPageBreak/>
        <w:t>ежедневно выноси их в мусоропровод или специальные баки;</w:t>
      </w:r>
    </w:p>
    <w:p w:rsidR="00141659" w:rsidRDefault="00141659" w:rsidP="00DA584C">
      <w:pPr>
        <w:widowControl w:val="0"/>
        <w:numPr>
          <w:ilvl w:val="0"/>
          <w:numId w:val="4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360" w:lineRule="auto"/>
        <w:ind w:hanging="221"/>
        <w:jc w:val="both"/>
        <w:rPr>
          <w:sz w:val="28"/>
          <w:szCs w:val="28"/>
        </w:rPr>
      </w:pPr>
      <w:r>
        <w:rPr>
          <w:sz w:val="28"/>
          <w:szCs w:val="28"/>
        </w:rPr>
        <w:t>посуду, которая была использована для приготовления пищи и сервировки стола, вымой сразу.</w:t>
      </w:r>
    </w:p>
    <w:p w:rsidR="00141659" w:rsidRDefault="00141659" w:rsidP="00DA584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Для чистки, мытья и дезинфекции газовых и электрических плит, раковин и керамической плитки применяют специальные чистящие средства, пользоваться которыми необходимо согласно инструкции, указанной на упаковке или этикетке</w:t>
      </w:r>
    </w:p>
    <w:p w:rsidR="00A81CF3" w:rsidRPr="00743E10" w:rsidRDefault="00A81CF3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color w:val="70AD47"/>
          <w:sz w:val="28"/>
          <w:szCs w:val="28"/>
          <w:u w:val="single"/>
          <w:lang w:eastAsia="en-US"/>
        </w:rPr>
      </w:pPr>
    </w:p>
    <w:p w:rsidR="00DA584C" w:rsidRDefault="00DA584C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A81CF3" w:rsidRDefault="00743E10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743E10">
        <w:rPr>
          <w:rFonts w:eastAsia="Calibri"/>
          <w:sz w:val="28"/>
          <w:szCs w:val="28"/>
          <w:u w:val="single"/>
          <w:lang w:eastAsia="en-US"/>
        </w:rPr>
        <w:t>Понятие и виды стиля</w:t>
      </w:r>
    </w:p>
    <w:p w:rsidR="00743E10" w:rsidRPr="00743E10" w:rsidRDefault="00743E10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A81CF3" w:rsidRPr="00743E10" w:rsidRDefault="00D13BAB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43E10">
        <w:rPr>
          <w:iCs/>
          <w:sz w:val="28"/>
          <w:szCs w:val="28"/>
        </w:rPr>
        <w:t>Кухня всегда была особым местом для хозяйки дома и членов её семьи.</w:t>
      </w:r>
      <w:r w:rsidRPr="00743E10">
        <w:rPr>
          <w:sz w:val="28"/>
          <w:szCs w:val="28"/>
        </w:rPr>
        <w:t xml:space="preserve"> Это не просто место для приготовления и приёма пищи, это место общения с близкими, а иногда и гостями. Именно поэтому </w:t>
      </w:r>
      <w:r w:rsidRPr="00743E10">
        <w:rPr>
          <w:bCs/>
          <w:iCs/>
          <w:sz w:val="28"/>
          <w:szCs w:val="28"/>
        </w:rPr>
        <w:t>дизайн и отделка кухни требуют индивидуального подхода</w:t>
      </w:r>
      <w:r w:rsidRPr="00743E10">
        <w:rPr>
          <w:sz w:val="28"/>
          <w:szCs w:val="28"/>
        </w:rPr>
        <w:t>. Многим хочется оформить это пространство в соответствии с каким-то стилем.</w:t>
      </w:r>
    </w:p>
    <w:p w:rsidR="006C06EC" w:rsidRPr="00743E10" w:rsidRDefault="006C06EC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43E10">
        <w:rPr>
          <w:sz w:val="28"/>
          <w:szCs w:val="28"/>
        </w:rPr>
        <w:t>А, что такое стиль?</w:t>
      </w:r>
    </w:p>
    <w:p w:rsidR="006C06EC" w:rsidRPr="00743E10" w:rsidRDefault="006C06EC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617CD4" w:rsidRDefault="00617CD4" w:rsidP="00DA584C">
      <w:pPr>
        <w:spacing w:line="360" w:lineRule="auto"/>
      </w:pPr>
      <w:r w:rsidRPr="00D13BAB">
        <w:rPr>
          <w:b/>
          <w:bCs/>
          <w:i/>
          <w:iCs/>
        </w:rPr>
        <w:t>Кухню в классическом стиле</w:t>
      </w:r>
      <w:r w:rsidRPr="00D13BAB">
        <w:t xml:space="preserve"> обставляют массивной деревянной мебелью с резными украшениями, витражами (стеклом), наборами столовой посуды и др.</w:t>
      </w:r>
      <w:r>
        <w:t xml:space="preserve">  (слайд 5</w:t>
      </w:r>
      <w:r w:rsidR="00E013D1">
        <w:t>).</w:t>
      </w:r>
    </w:p>
    <w:p w:rsidR="00617CD4" w:rsidRPr="00617CD4" w:rsidRDefault="00617CD4" w:rsidP="00DA584C">
      <w:pPr>
        <w:spacing w:line="360" w:lineRule="auto"/>
      </w:pPr>
      <w:r w:rsidRPr="00617CD4">
        <w:t>Классический дизайн близок всем и каждому. Классический интерьер подразумевает рациональное планирование пространства, где каждая мелочь имеет свое четко обозначенное место.</w:t>
      </w:r>
    </w:p>
    <w:p w:rsidR="00617CD4" w:rsidRPr="00617CD4" w:rsidRDefault="00617CD4" w:rsidP="00DA584C">
      <w:pPr>
        <w:spacing w:line="360" w:lineRule="auto"/>
      </w:pPr>
      <w:r w:rsidRPr="00617CD4">
        <w:t>Для классики характерна натуральная мебель из массива. Древесина твердых пород (дуба, бука, граба и ясеня) более практична.</w:t>
      </w:r>
    </w:p>
    <w:p w:rsidR="00617CD4" w:rsidRPr="00617CD4" w:rsidRDefault="00617CD4" w:rsidP="00DA584C">
      <w:pPr>
        <w:spacing w:line="360" w:lineRule="auto"/>
      </w:pPr>
      <w:r w:rsidRPr="00617CD4">
        <w:t>Обои и обивка мебели предпочтительнее однотонные, хотя допускается и мелкий неброский рисунок. Светлые тона, однотонные обои, матовое стекло – отличительные особенности данного стиля.</w:t>
      </w:r>
    </w:p>
    <w:p w:rsidR="00617CD4" w:rsidRPr="00617CD4" w:rsidRDefault="00617CD4" w:rsidP="00DA584C">
      <w:pPr>
        <w:spacing w:line="360" w:lineRule="auto"/>
        <w:rPr>
          <w:b/>
          <w:i/>
        </w:rPr>
      </w:pPr>
      <w:r>
        <w:rPr>
          <w:b/>
          <w:i/>
        </w:rPr>
        <w:t>Кухня в стиле кантри  (</w:t>
      </w:r>
      <w:r w:rsidRPr="00617CD4">
        <w:rPr>
          <w:b/>
          <w:i/>
        </w:rPr>
        <w:t>6 слайд)</w:t>
      </w:r>
    </w:p>
    <w:p w:rsidR="00617CD4" w:rsidRDefault="00617CD4" w:rsidP="00DA584C">
      <w:pPr>
        <w:pStyle w:val="a3"/>
        <w:spacing w:before="0" w:beforeAutospacing="0" w:after="0" w:afterAutospacing="0" w:line="360" w:lineRule="auto"/>
      </w:pPr>
      <w:r>
        <w:lastRenderedPageBreak/>
        <w:t>Кантри – деревенский стиль, популярность которого с каждым годом все возрастает. В интерьере дизайнеры используют светлые краски и натуральные материалы (дерево, камень, кирпич). В этом кантри близок к классическому.</w:t>
      </w:r>
    </w:p>
    <w:p w:rsidR="00617CD4" w:rsidRDefault="00617CD4" w:rsidP="00DA584C">
      <w:pPr>
        <w:pStyle w:val="a3"/>
        <w:spacing w:before="0" w:beforeAutospacing="0" w:after="0" w:afterAutospacing="0" w:line="360" w:lineRule="auto"/>
      </w:pPr>
      <w:r>
        <w:t>Мебель в стиле кантри может быть как плетеная, так и искусственно состаренная. Столы, шкафы и стулья с эффектом патины (неравномерной окраски имитирующей естественное истирание) придают интерьеру основательность и незыблемость во времени.</w:t>
      </w:r>
    </w:p>
    <w:p w:rsidR="00617CD4" w:rsidRDefault="00617CD4" w:rsidP="00DA584C">
      <w:pPr>
        <w:spacing w:line="360" w:lineRule="auto"/>
      </w:pPr>
    </w:p>
    <w:p w:rsidR="00D13BAB" w:rsidRDefault="00617CD4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b/>
          <w:i/>
          <w:u w:val="single"/>
          <w:lang w:eastAsia="en-US"/>
        </w:rPr>
      </w:pPr>
      <w:r>
        <w:rPr>
          <w:rFonts w:eastAsia="Calibri"/>
          <w:b/>
          <w:i/>
          <w:u w:val="single"/>
          <w:lang w:eastAsia="en-US"/>
        </w:rPr>
        <w:t>Кухня в стиле прованс  ( 6 слайд)</w:t>
      </w:r>
    </w:p>
    <w:p w:rsidR="00617CD4" w:rsidRDefault="00617CD4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b/>
          <w:i/>
          <w:u w:val="single"/>
          <w:lang w:eastAsia="en-US"/>
        </w:rPr>
      </w:pPr>
    </w:p>
    <w:p w:rsidR="00617CD4" w:rsidRPr="00617CD4" w:rsidRDefault="00617CD4" w:rsidP="00DA584C">
      <w:pPr>
        <w:spacing w:line="360" w:lineRule="auto"/>
      </w:pPr>
      <w:r w:rsidRPr="00617CD4">
        <w:t>Прованс – стиль, пришедший с юга Франции, отличающийся домашним теплом и уютом.</w:t>
      </w:r>
    </w:p>
    <w:p w:rsidR="00617CD4" w:rsidRPr="00617CD4" w:rsidRDefault="00617CD4" w:rsidP="00DA584C">
      <w:pPr>
        <w:spacing w:line="360" w:lineRule="auto"/>
      </w:pPr>
      <w:r w:rsidRPr="00617CD4">
        <w:t>Предполагает использование светлых оттенков, многообразие комнатных цветов, легкие воздушные занавески, цветочные принты. Мебель желательно выбирать легкую и светлую, напольное покрытие тоже должно быть светлым. В декоре можно использовать вышивки и аппликации, фарфор и глиняную посуду, циновки и панно.</w:t>
      </w:r>
    </w:p>
    <w:p w:rsidR="00617CD4" w:rsidRDefault="00617CD4" w:rsidP="00DA584C">
      <w:pPr>
        <w:spacing w:line="360" w:lineRule="auto"/>
      </w:pPr>
      <w:r w:rsidRPr="00617CD4">
        <w:t>Как правило, это деревянная мебель, зачастую из массива с отдельными вставками из камня, металла или стекла. Главные отличительные черты прованса – элегантность, удобство и компактность.</w:t>
      </w:r>
    </w:p>
    <w:p w:rsidR="00617CD4" w:rsidRDefault="00617CD4" w:rsidP="00DA584C">
      <w:pPr>
        <w:spacing w:line="360" w:lineRule="auto"/>
      </w:pPr>
    </w:p>
    <w:p w:rsidR="00617CD4" w:rsidRDefault="00617CD4" w:rsidP="00DA584C">
      <w:pPr>
        <w:spacing w:line="360" w:lineRule="auto"/>
      </w:pPr>
    </w:p>
    <w:p w:rsidR="00617CD4" w:rsidRDefault="00617CD4" w:rsidP="00DA584C">
      <w:pPr>
        <w:spacing w:line="360" w:lineRule="auto"/>
      </w:pPr>
    </w:p>
    <w:p w:rsidR="00617CD4" w:rsidRDefault="00617CD4" w:rsidP="00DA584C">
      <w:pPr>
        <w:spacing w:line="360" w:lineRule="auto"/>
      </w:pPr>
      <w:r>
        <w:t>Кухня в стиле модерн (7 слайд)</w:t>
      </w:r>
    </w:p>
    <w:p w:rsidR="00617CD4" w:rsidRDefault="00617CD4" w:rsidP="00DA584C">
      <w:pPr>
        <w:pStyle w:val="a3"/>
        <w:spacing w:before="0" w:beforeAutospacing="0" w:after="0" w:afterAutospacing="0" w:line="360" w:lineRule="auto"/>
      </w:pPr>
      <w:r>
        <w:t>Модерн отличается строгостью форм и наличием лишь самого необходимого. Все очень строго и функционально. Отличительные черты модерна: удобство и практичность интерьера. Если мебель, то строгая, если техника, то встроенная, если цвета, то гармонирующие между собой. Цветовое оформление может быть разлным, главное – во всем должная быть гармония.</w:t>
      </w:r>
    </w:p>
    <w:p w:rsidR="00617CD4" w:rsidRDefault="00617CD4" w:rsidP="00DA584C">
      <w:pPr>
        <w:pStyle w:val="a3"/>
        <w:spacing w:before="0" w:beforeAutospacing="0" w:after="0" w:afterAutospacing="0" w:line="360" w:lineRule="auto"/>
      </w:pPr>
      <w:r>
        <w:t>Важная роль в стиле модерн отводится свету: освещение должно быть точечными, зачастую используются встроенными светильники. Благодаря грамотному освещению цветовое оформление несколько изменяется, делая интерьер более уютным и теплым.</w:t>
      </w:r>
    </w:p>
    <w:p w:rsidR="00617CD4" w:rsidRDefault="00617CD4" w:rsidP="00DA584C">
      <w:pPr>
        <w:spacing w:line="360" w:lineRule="auto"/>
      </w:pPr>
      <w:r>
        <w:t xml:space="preserve">Кухня в стиле хай </w:t>
      </w:r>
      <w:r w:rsidR="00473CA0">
        <w:t>–</w:t>
      </w:r>
      <w:r>
        <w:t>тек</w:t>
      </w:r>
      <w:r w:rsidR="00473CA0">
        <w:t>(7 слайд)</w:t>
      </w:r>
    </w:p>
    <w:p w:rsidR="00617CD4" w:rsidRDefault="00617CD4" w:rsidP="00DA584C">
      <w:pPr>
        <w:spacing w:line="360" w:lineRule="auto"/>
      </w:pPr>
    </w:p>
    <w:p w:rsidR="00617CD4" w:rsidRPr="00617CD4" w:rsidRDefault="00617CD4" w:rsidP="00DA584C">
      <w:pPr>
        <w:spacing w:line="360" w:lineRule="auto"/>
      </w:pPr>
      <w:r w:rsidRPr="00617CD4">
        <w:t>Хай-тек – стиль высоких технологий, зародившийся в рамках позднего модернизма. Предполагает широкое использование металла и стекла. Ведущая роль здесь отводится высококлассной современной технике, идеален для маленьких кухонь</w:t>
      </w:r>
    </w:p>
    <w:p w:rsidR="00617CD4" w:rsidRPr="00617CD4" w:rsidRDefault="00617CD4" w:rsidP="00DA584C">
      <w:pPr>
        <w:spacing w:line="360" w:lineRule="auto"/>
      </w:pPr>
    </w:p>
    <w:p w:rsidR="00781EE0" w:rsidRPr="00A81CF3" w:rsidRDefault="00781EE0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b/>
          <w:color w:val="ED7D31"/>
          <w:u w:val="single"/>
          <w:lang w:eastAsia="en-US"/>
        </w:rPr>
      </w:pPr>
    </w:p>
    <w:p w:rsidR="00A81CF3" w:rsidRPr="00743E10" w:rsidRDefault="00696117" w:rsidP="00DA584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43E10">
        <w:rPr>
          <w:rFonts w:eastAsia="Calibri"/>
          <w:sz w:val="28"/>
          <w:szCs w:val="28"/>
          <w:lang w:eastAsia="en-US"/>
        </w:rPr>
        <w:t>А вам ребята,</w:t>
      </w:r>
      <w:r w:rsidR="00062911">
        <w:rPr>
          <w:rFonts w:eastAsia="Calibri"/>
          <w:sz w:val="28"/>
          <w:szCs w:val="28"/>
          <w:lang w:eastAsia="en-US"/>
        </w:rPr>
        <w:t xml:space="preserve"> какой стиль больше </w:t>
      </w:r>
      <w:r w:rsidR="00743E10" w:rsidRPr="00743E10">
        <w:rPr>
          <w:rFonts w:eastAsia="Calibri"/>
          <w:sz w:val="28"/>
          <w:szCs w:val="28"/>
          <w:lang w:eastAsia="en-US"/>
        </w:rPr>
        <w:t>понравился?</w:t>
      </w:r>
    </w:p>
    <w:p w:rsidR="00D91CB0" w:rsidRPr="00D91CB0" w:rsidRDefault="00D91CB0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b/>
          <w:color w:val="000000"/>
          <w:u w:val="single"/>
          <w:lang w:eastAsia="en-US"/>
        </w:rPr>
      </w:pPr>
    </w:p>
    <w:p w:rsidR="00062911" w:rsidRPr="00EB5568" w:rsidRDefault="00062911" w:rsidP="00DA584C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EB5568">
        <w:rPr>
          <w:rFonts w:eastAsia="Calibri"/>
          <w:sz w:val="28"/>
          <w:szCs w:val="28"/>
          <w:u w:val="single"/>
          <w:lang w:eastAsia="en-US"/>
        </w:rPr>
        <w:t>Планирование интерьера кухни.</w:t>
      </w:r>
    </w:p>
    <w:p w:rsidR="00CA5695" w:rsidRPr="00CA5695" w:rsidRDefault="00CA5695" w:rsidP="00DA584C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CA5695">
        <w:rPr>
          <w:sz w:val="28"/>
          <w:szCs w:val="28"/>
        </w:rPr>
        <w:t xml:space="preserve">Оформление   кухни - дело серьёзное и интересное. Что нужно сделать, прежде чем начать ее обустройство (расставить мебель)?  </w:t>
      </w:r>
    </w:p>
    <w:p w:rsidR="00CA5695" w:rsidRPr="00062911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062911">
        <w:rPr>
          <w:sz w:val="28"/>
          <w:szCs w:val="28"/>
        </w:rPr>
        <w:t xml:space="preserve">  Необходимо    выполнить планировку кухни. </w:t>
      </w:r>
    </w:p>
    <w:p w:rsidR="00CA5695" w:rsidRPr="00062911" w:rsidRDefault="00CA5695" w:rsidP="00DA584C">
      <w:pPr>
        <w:spacing w:line="360" w:lineRule="auto"/>
        <w:ind w:right="141"/>
        <w:contextualSpacing/>
        <w:jc w:val="both"/>
        <w:rPr>
          <w:sz w:val="28"/>
          <w:szCs w:val="28"/>
        </w:rPr>
      </w:pPr>
      <w:r w:rsidRPr="00062911">
        <w:rPr>
          <w:sz w:val="28"/>
          <w:szCs w:val="28"/>
        </w:rPr>
        <w:t>А что это такое – планировка кухни?</w:t>
      </w:r>
    </w:p>
    <w:p w:rsidR="00CA5695" w:rsidRPr="00062911" w:rsidRDefault="00CA5695" w:rsidP="00DA584C">
      <w:pPr>
        <w:spacing w:line="360" w:lineRule="auto"/>
        <w:ind w:right="141"/>
        <w:contextualSpacing/>
        <w:jc w:val="both"/>
        <w:rPr>
          <w:sz w:val="28"/>
          <w:szCs w:val="28"/>
        </w:rPr>
      </w:pPr>
      <w:r w:rsidRPr="00062911">
        <w:rPr>
          <w:sz w:val="28"/>
          <w:szCs w:val="28"/>
        </w:rPr>
        <w:t>Давайте выясним, как м</w:t>
      </w:r>
      <w:r w:rsidR="00062911" w:rsidRPr="00062911">
        <w:rPr>
          <w:sz w:val="28"/>
          <w:szCs w:val="28"/>
        </w:rPr>
        <w:t>ожно размещать мебель на кухне?</w:t>
      </w:r>
    </w:p>
    <w:p w:rsidR="00CA5695" w:rsidRPr="00CA5695" w:rsidRDefault="00CA5695" w:rsidP="00DA584C">
      <w:pPr>
        <w:spacing w:line="360" w:lineRule="auto"/>
        <w:ind w:right="141"/>
        <w:contextualSpacing/>
        <w:jc w:val="both"/>
        <w:rPr>
          <w:sz w:val="28"/>
          <w:szCs w:val="28"/>
        </w:rPr>
      </w:pPr>
    </w:p>
    <w:p w:rsidR="00062911" w:rsidRPr="00062911" w:rsidRDefault="00062911" w:rsidP="00DA584C">
      <w:pPr>
        <w:spacing w:line="360" w:lineRule="auto"/>
        <w:ind w:right="14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 работу с учебником «Варианты планировки кухни» (Слайды </w:t>
      </w:r>
      <w:r w:rsidR="00F278CE">
        <w:rPr>
          <w:sz w:val="28"/>
          <w:szCs w:val="28"/>
        </w:rPr>
        <w:t>8,9</w:t>
      </w:r>
      <w:r w:rsidR="00DA315C">
        <w:rPr>
          <w:sz w:val="28"/>
          <w:szCs w:val="28"/>
        </w:rPr>
        <w:t>)</w:t>
      </w:r>
    </w:p>
    <w:p w:rsidR="00282ECF" w:rsidRPr="00CA5695" w:rsidRDefault="00282ECF" w:rsidP="00DA584C">
      <w:pPr>
        <w:spacing w:line="360" w:lineRule="auto"/>
        <w:ind w:right="141"/>
        <w:contextualSpacing/>
        <w:jc w:val="both"/>
        <w:rPr>
          <w:b/>
          <w:color w:val="FF0000"/>
          <w:u w:val="single"/>
        </w:rPr>
      </w:pPr>
    </w:p>
    <w:p w:rsidR="00282ECF" w:rsidRPr="00DA315C" w:rsidRDefault="00282ECF" w:rsidP="00DA584C">
      <w:pPr>
        <w:shd w:val="clear" w:color="auto" w:fill="FFFFFF"/>
        <w:spacing w:line="360" w:lineRule="auto"/>
        <w:ind w:firstLine="749"/>
        <w:jc w:val="both"/>
        <w:rPr>
          <w:rFonts w:eastAsia="Calibri"/>
          <w:i/>
          <w:sz w:val="28"/>
          <w:szCs w:val="28"/>
          <w:lang w:eastAsia="en-US"/>
        </w:rPr>
      </w:pPr>
      <w:r w:rsidRPr="00DA315C">
        <w:rPr>
          <w:sz w:val="28"/>
          <w:szCs w:val="28"/>
        </w:rPr>
        <w:t>В зависимости от планировки кухни и ее размеров мебель и оборудование можно установить в один ряд, под углом или в два ряда, п- образная кухня.</w:t>
      </w:r>
    </w:p>
    <w:p w:rsidR="00282ECF" w:rsidRPr="00DA315C" w:rsidRDefault="00282ECF" w:rsidP="00DA584C">
      <w:pPr>
        <w:shd w:val="clear" w:color="auto" w:fill="FFFFFF"/>
        <w:spacing w:line="360" w:lineRule="auto"/>
        <w:ind w:firstLine="778"/>
        <w:jc w:val="both"/>
        <w:rPr>
          <w:sz w:val="28"/>
          <w:szCs w:val="28"/>
        </w:rPr>
      </w:pPr>
      <w:r w:rsidRPr="00DA315C">
        <w:rPr>
          <w:i/>
          <w:iCs/>
          <w:sz w:val="28"/>
          <w:szCs w:val="28"/>
        </w:rPr>
        <w:t xml:space="preserve">Однорядное </w:t>
      </w:r>
      <w:r w:rsidRPr="00DA315C">
        <w:rPr>
          <w:sz w:val="28"/>
          <w:szCs w:val="28"/>
        </w:rPr>
        <w:t>размещение оборудования применяют в маленьких кухнях-нишах, отделенных от общей комнаты экранами или раздвижными перегородками.</w:t>
      </w:r>
    </w:p>
    <w:p w:rsidR="00282ECF" w:rsidRPr="00DA315C" w:rsidRDefault="00282ECF" w:rsidP="00DA584C">
      <w:pPr>
        <w:shd w:val="clear" w:color="auto" w:fill="FFFFFF"/>
        <w:spacing w:line="360" w:lineRule="auto"/>
        <w:ind w:firstLine="744"/>
        <w:jc w:val="both"/>
        <w:rPr>
          <w:sz w:val="28"/>
          <w:szCs w:val="28"/>
        </w:rPr>
      </w:pPr>
      <w:r w:rsidRPr="00DA315C">
        <w:rPr>
          <w:i/>
          <w:iCs/>
          <w:sz w:val="28"/>
          <w:szCs w:val="28"/>
        </w:rPr>
        <w:t xml:space="preserve">Двухрядное </w:t>
      </w:r>
      <w:r w:rsidRPr="00DA315C">
        <w:rPr>
          <w:sz w:val="28"/>
          <w:szCs w:val="28"/>
        </w:rPr>
        <w:t>размещение (вдоль двух противоположных стен) рекомендуется для вытянутых, удлиненных помещений. В этом случае с одной стороны можно расположить плиту, рабочий стол и мойку, а с другой — холодильник и столы-шкафы; дополнить кухонный ансамбль можно настенными шкафами для посуды и бытовой техники.</w:t>
      </w:r>
    </w:p>
    <w:p w:rsidR="00282ECF" w:rsidRPr="00DA315C" w:rsidRDefault="00282ECF" w:rsidP="00DA584C">
      <w:pPr>
        <w:shd w:val="clear" w:color="auto" w:fill="FFFFFF"/>
        <w:spacing w:line="360" w:lineRule="auto"/>
        <w:ind w:firstLine="768"/>
        <w:jc w:val="both"/>
        <w:rPr>
          <w:sz w:val="28"/>
          <w:szCs w:val="28"/>
        </w:rPr>
      </w:pPr>
      <w:r w:rsidRPr="00DA315C">
        <w:rPr>
          <w:i/>
          <w:iCs/>
          <w:sz w:val="28"/>
          <w:szCs w:val="28"/>
        </w:rPr>
        <w:lastRenderedPageBreak/>
        <w:t xml:space="preserve">Угловое </w:t>
      </w:r>
      <w:r w:rsidRPr="00DA315C">
        <w:rPr>
          <w:sz w:val="28"/>
          <w:szCs w:val="28"/>
        </w:rPr>
        <w:t>расположение (вдоль двух смежных стен) используют для узких помещений; оно позволяет рационально разместить оборудование и обеденный стол.</w:t>
      </w:r>
    </w:p>
    <w:p w:rsidR="00282ECF" w:rsidRPr="00DA315C" w:rsidRDefault="00282ECF" w:rsidP="00DA584C">
      <w:pPr>
        <w:shd w:val="clear" w:color="auto" w:fill="FFFFFF"/>
        <w:spacing w:line="360" w:lineRule="auto"/>
        <w:ind w:firstLine="749"/>
        <w:jc w:val="both"/>
        <w:rPr>
          <w:sz w:val="28"/>
          <w:szCs w:val="28"/>
        </w:rPr>
      </w:pPr>
      <w:r w:rsidRPr="00DA315C">
        <w:rPr>
          <w:sz w:val="28"/>
          <w:szCs w:val="28"/>
        </w:rPr>
        <w:t xml:space="preserve">Возможно также </w:t>
      </w:r>
      <w:r w:rsidRPr="00DA315C">
        <w:rPr>
          <w:i/>
          <w:iCs/>
          <w:sz w:val="28"/>
          <w:szCs w:val="28"/>
        </w:rPr>
        <w:t xml:space="preserve">П-образное </w:t>
      </w:r>
      <w:r w:rsidRPr="00DA315C">
        <w:rPr>
          <w:sz w:val="28"/>
          <w:szCs w:val="28"/>
        </w:rPr>
        <w:t>(вдоль трех стен кухни) размещение оборудования и комбинированные. Они уместны для больших помещений, поэтому в типовых жилых домах встречается редко.</w:t>
      </w:r>
    </w:p>
    <w:p w:rsidR="00282ECF" w:rsidRPr="00DA315C" w:rsidRDefault="00282ECF" w:rsidP="00DA584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DA315C">
        <w:rPr>
          <w:sz w:val="28"/>
          <w:szCs w:val="28"/>
        </w:rPr>
        <w:t>Считается, что использовать кухню в качестве столовой можно при наличии электрической плиты, воздухоочистительного устройства и кухонного электрооборудования, но самое главное условие — достаточная площадь помещения (7-9 м</w:t>
      </w:r>
      <w:r w:rsidRPr="00DA315C">
        <w:rPr>
          <w:sz w:val="28"/>
          <w:szCs w:val="28"/>
          <w:vertAlign w:val="superscript"/>
        </w:rPr>
        <w:t>2</w:t>
      </w:r>
      <w:r w:rsidRPr="00DA315C">
        <w:rPr>
          <w:sz w:val="28"/>
          <w:szCs w:val="28"/>
        </w:rPr>
        <w:t xml:space="preserve">). В таком случае кухню можно разделить на две </w:t>
      </w:r>
      <w:r w:rsidRPr="00DA315C">
        <w:rPr>
          <w:i/>
          <w:iCs/>
          <w:sz w:val="28"/>
          <w:szCs w:val="28"/>
        </w:rPr>
        <w:t xml:space="preserve">зоны: </w:t>
      </w:r>
      <w:r w:rsidRPr="00DA315C">
        <w:rPr>
          <w:sz w:val="28"/>
          <w:szCs w:val="28"/>
        </w:rPr>
        <w:t>зону для приготовления пищи и столовую. Последнюю можно считать столовой, если в ней есть обеденный стол и стулья. В небольших кухнях устанавливают столы с откидными или раздвижными крышками. В сложенном виде они занимают мало места.</w:t>
      </w:r>
    </w:p>
    <w:p w:rsidR="00CA5695" w:rsidRPr="00CA5695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CA5695" w:rsidRPr="00CA5695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CA5695" w:rsidRPr="00CA5695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CA5695">
        <w:rPr>
          <w:sz w:val="28"/>
          <w:szCs w:val="28"/>
        </w:rPr>
        <w:t>- Планировку кухни сначала выполняют на бумаге. В масштабе чертят план с учетом размеров и пропорций помещения, отведенного под кухню, указывают расположение окон и дверей. Затем, изготовив шаблоны мебели в то</w:t>
      </w:r>
      <w:r w:rsidR="00325F85">
        <w:rPr>
          <w:sz w:val="28"/>
          <w:szCs w:val="28"/>
        </w:rPr>
        <w:t xml:space="preserve">м же масштабе, размещают их на </w:t>
      </w:r>
      <w:r w:rsidRPr="00CA5695">
        <w:rPr>
          <w:sz w:val="28"/>
          <w:szCs w:val="28"/>
        </w:rPr>
        <w:t>плане.</w:t>
      </w:r>
    </w:p>
    <w:p w:rsidR="00CA5695" w:rsidRPr="00CA5695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FF0000"/>
          <w:u w:val="single"/>
        </w:rPr>
      </w:pPr>
    </w:p>
    <w:p w:rsidR="00CA5695" w:rsidRPr="00EB5568" w:rsidRDefault="00EB556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EB5568">
        <w:rPr>
          <w:rFonts w:eastAsia="Calibri"/>
          <w:sz w:val="28"/>
          <w:szCs w:val="28"/>
          <w:u w:val="single"/>
          <w:lang w:eastAsia="en-US"/>
        </w:rPr>
        <w:t>Функциональные зоны кухни</w:t>
      </w:r>
    </w:p>
    <w:p w:rsidR="00CA5695" w:rsidRPr="00EB5568" w:rsidRDefault="00CA5695" w:rsidP="00DA584C">
      <w:pPr>
        <w:spacing w:line="360" w:lineRule="auto"/>
        <w:rPr>
          <w:b/>
          <w:bCs/>
        </w:rPr>
      </w:pPr>
      <w:r w:rsidRPr="00EB5568">
        <w:rPr>
          <w:color w:val="000000"/>
          <w:sz w:val="26"/>
          <w:szCs w:val="26"/>
        </w:rPr>
        <w:t xml:space="preserve">Кухня, как любое другое помещение, имеет зоны. </w:t>
      </w:r>
      <w:r w:rsidRPr="00EB5568">
        <w:rPr>
          <w:color w:val="000000"/>
          <w:sz w:val="26"/>
          <w:szCs w:val="26"/>
        </w:rPr>
        <w:br/>
        <w:t>- На какие зоны можно разделить кухню?</w:t>
      </w:r>
      <w:r w:rsidRPr="00EB5568">
        <w:rPr>
          <w:color w:val="000000"/>
          <w:sz w:val="26"/>
          <w:szCs w:val="26"/>
        </w:rPr>
        <w:br/>
        <w:t>(зона приготовления пищи и зона обеденная).</w:t>
      </w:r>
      <w:r w:rsidRPr="00EB5568">
        <w:rPr>
          <w:color w:val="000000"/>
          <w:sz w:val="26"/>
          <w:szCs w:val="26"/>
        </w:rPr>
        <w:br/>
        <w:t xml:space="preserve">- Что характерно для зоны приготовления пищи? Без чего нельзя приготовить пищу? (мойка, плита, холодильник, стол для первичной обработки и нарезки продуктов, навесные шкафы для хранения кухонной посуды и инвентаря, вытяжка, посудомоечная машина и т.д.) </w:t>
      </w:r>
      <w:r w:rsidRPr="00EB5568">
        <w:rPr>
          <w:color w:val="000000"/>
          <w:sz w:val="26"/>
          <w:szCs w:val="26"/>
        </w:rPr>
        <w:br/>
      </w:r>
      <w:r w:rsidRPr="00EB5568">
        <w:rPr>
          <w:color w:val="000000"/>
          <w:sz w:val="26"/>
          <w:szCs w:val="26"/>
        </w:rPr>
        <w:lastRenderedPageBreak/>
        <w:t>- А что характерно для столовой зоны? (обеденный стол и стулья).</w:t>
      </w:r>
      <w:r w:rsidRPr="00EB5568">
        <w:rPr>
          <w:color w:val="000000"/>
          <w:sz w:val="26"/>
          <w:szCs w:val="26"/>
        </w:rPr>
        <w:br/>
        <w:t>- Скажите, какое расстояние, по вашему мнению, приходится проходить по кухне хозяйке за день (большое).</w:t>
      </w:r>
      <w:r w:rsidRPr="00EB5568">
        <w:rPr>
          <w:color w:val="000000"/>
          <w:sz w:val="26"/>
          <w:szCs w:val="26"/>
        </w:rPr>
        <w:br/>
        <w:t>Поэтому, чтобы как можно меньше затрачивалось сил и времени на приготовление пищи, расстановка мебели и оборудования должна происходить по принципу «</w:t>
      </w:r>
      <w:r w:rsidR="00F278CE">
        <w:rPr>
          <w:color w:val="000000"/>
          <w:sz w:val="26"/>
          <w:szCs w:val="26"/>
        </w:rPr>
        <w:t>рабочего треугольника» (слайд 10</w:t>
      </w:r>
      <w:r w:rsidRPr="00EB5568">
        <w:rPr>
          <w:color w:val="000000"/>
          <w:sz w:val="26"/>
          <w:szCs w:val="26"/>
        </w:rPr>
        <w:t>).</w:t>
      </w:r>
      <w:r w:rsidRPr="00EB5568">
        <w:rPr>
          <w:color w:val="000000"/>
          <w:sz w:val="26"/>
          <w:szCs w:val="26"/>
        </w:rPr>
        <w:br/>
        <w:t>«Рабочий треугольник» – это положение мойки, плиты и холодильника. Он должен быть как можно меньше.</w:t>
      </w:r>
    </w:p>
    <w:p w:rsidR="00EB5568" w:rsidRPr="00EB5568" w:rsidRDefault="00EB5568" w:rsidP="00DA584C">
      <w:pPr>
        <w:spacing w:line="360" w:lineRule="auto"/>
        <w:rPr>
          <w:bCs/>
          <w:sz w:val="28"/>
          <w:szCs w:val="28"/>
          <w:u w:val="single"/>
        </w:rPr>
      </w:pPr>
      <w:r w:rsidRPr="00EB5568">
        <w:rPr>
          <w:bCs/>
          <w:sz w:val="28"/>
          <w:szCs w:val="28"/>
          <w:u w:val="single"/>
        </w:rPr>
        <w:t>Проектирование кухни с помощью компьютера</w:t>
      </w:r>
      <w:r>
        <w:rPr>
          <w:bCs/>
          <w:sz w:val="28"/>
          <w:szCs w:val="28"/>
          <w:u w:val="single"/>
        </w:rPr>
        <w:t xml:space="preserve"> (</w:t>
      </w:r>
      <w:r w:rsidRPr="00EB5568">
        <w:rPr>
          <w:bCs/>
          <w:sz w:val="28"/>
          <w:szCs w:val="28"/>
        </w:rPr>
        <w:t>выступление заранее подготовленного обучающегося)</w:t>
      </w:r>
      <w:r w:rsidR="005567ED">
        <w:rPr>
          <w:bCs/>
          <w:sz w:val="28"/>
          <w:szCs w:val="28"/>
        </w:rPr>
        <w:t xml:space="preserve"> </w:t>
      </w:r>
      <w:r w:rsidRPr="00EB5568">
        <w:t>(</w:t>
      </w:r>
      <w:r w:rsidR="00F278CE">
        <w:t>Слайд 11</w:t>
      </w:r>
      <w:r w:rsidRPr="00EB5568">
        <w:t>)</w:t>
      </w:r>
    </w:p>
    <w:p w:rsidR="00CA5695" w:rsidRPr="00325F85" w:rsidRDefault="00CA5695" w:rsidP="00DA584C">
      <w:pPr>
        <w:spacing w:line="360" w:lineRule="auto"/>
        <w:rPr>
          <w:sz w:val="28"/>
          <w:szCs w:val="28"/>
        </w:rPr>
      </w:pPr>
      <w:r w:rsidRPr="00325F85">
        <w:rPr>
          <w:sz w:val="28"/>
          <w:szCs w:val="28"/>
        </w:rPr>
        <w:t>Это увлекательный и творческий процесс. Для проектирования интерьера кухни создано большое количество программного обеспечения. Его можно найти в сети интернет или купить.</w:t>
      </w:r>
    </w:p>
    <w:p w:rsidR="00CA5695" w:rsidRPr="00325F85" w:rsidRDefault="00CA5695" w:rsidP="00DA584C">
      <w:pPr>
        <w:spacing w:line="360" w:lineRule="auto"/>
        <w:rPr>
          <w:sz w:val="28"/>
          <w:szCs w:val="28"/>
        </w:rPr>
      </w:pPr>
      <w:r w:rsidRPr="00325F85">
        <w:rPr>
          <w:sz w:val="28"/>
          <w:szCs w:val="28"/>
        </w:rPr>
        <w:t xml:space="preserve">Такие программы дают возможность произвести </w:t>
      </w:r>
      <w:r w:rsidRPr="00325F85">
        <w:rPr>
          <w:bCs/>
          <w:iCs/>
          <w:sz w:val="28"/>
          <w:szCs w:val="28"/>
        </w:rPr>
        <w:t>3D визуальное (объемное) моделирование кухни.</w:t>
      </w:r>
      <w:r w:rsidRPr="00325F85">
        <w:rPr>
          <w:iCs/>
          <w:sz w:val="28"/>
          <w:szCs w:val="28"/>
        </w:rPr>
        <w:t xml:space="preserve">С их помощью можно расставить в помещении с заданными размерами мебель, выбрать ее цвет и размеры, посмотреть, как будет выглядеть будущая кухня с разных сторон, т.е. ясно представить реальные размеры кухни и ее внешний вид. </w:t>
      </w:r>
      <w:r w:rsidRPr="00325F85">
        <w:rPr>
          <w:sz w:val="28"/>
          <w:szCs w:val="28"/>
        </w:rPr>
        <w:t xml:space="preserve">Это позволяет исключить многие ошибки еще на этапе проектирования. Кроме того, эта программа позволяет создать похожее на фотографию изображение готового проекта кухни, а также список всех деталей с точными размерами для последующего их изготовления. </w:t>
      </w:r>
      <w:r w:rsidRPr="00325F85">
        <w:rPr>
          <w:bCs/>
          <w:iCs/>
          <w:sz w:val="28"/>
          <w:szCs w:val="28"/>
        </w:rPr>
        <w:t>Чтобы самостоятельно смоделировать дизайн помещения вовсе не обязательно обладать специальными навыками.</w:t>
      </w:r>
      <w:r w:rsidRPr="00325F85">
        <w:rPr>
          <w:sz w:val="28"/>
          <w:szCs w:val="28"/>
        </w:rPr>
        <w:t xml:space="preserve"> С помощью программ проектирования интерьера вы сможете попробовать себя в роли настоящего 3D дизайнера и создать интерьер своей мечты!</w:t>
      </w:r>
    </w:p>
    <w:p w:rsidR="00CA5695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FF0000"/>
          <w:u w:val="single"/>
        </w:rPr>
      </w:pPr>
    </w:p>
    <w:p w:rsidR="00CA5695" w:rsidRPr="00EB5568" w:rsidRDefault="00EB556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B5568">
        <w:rPr>
          <w:rFonts w:eastAsia="Calibri"/>
          <w:sz w:val="28"/>
          <w:szCs w:val="28"/>
          <w:lang w:eastAsia="en-US"/>
        </w:rPr>
        <w:t>Ребята к</w:t>
      </w:r>
      <w:r w:rsidR="00CA5695" w:rsidRPr="00EB5568">
        <w:rPr>
          <w:rFonts w:eastAsia="Calibri"/>
          <w:sz w:val="28"/>
          <w:szCs w:val="28"/>
          <w:lang w:eastAsia="en-US"/>
        </w:rPr>
        <w:t>акие существуют варианты размещения мебели и от чего они зависят?</w:t>
      </w:r>
    </w:p>
    <w:p w:rsidR="00FE484F" w:rsidRDefault="00FE484F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EB5568" w:rsidRDefault="00F278CE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013D1">
        <w:rPr>
          <w:rFonts w:eastAsia="Calibri"/>
          <w:sz w:val="28"/>
          <w:szCs w:val="28"/>
          <w:u w:val="single"/>
          <w:lang w:eastAsia="en-US"/>
        </w:rPr>
        <w:t>Закрепление нового матерала</w:t>
      </w:r>
      <w:r>
        <w:rPr>
          <w:rFonts w:eastAsia="Calibri"/>
          <w:sz w:val="28"/>
          <w:szCs w:val="28"/>
          <w:lang w:eastAsia="en-US"/>
        </w:rPr>
        <w:t>.</w:t>
      </w:r>
    </w:p>
    <w:p w:rsidR="00EB5568" w:rsidRDefault="00EB556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Учитель п</w:t>
      </w:r>
      <w:r w:rsidR="00CA5695" w:rsidRPr="00EB5568">
        <w:rPr>
          <w:rFonts w:eastAsia="Calibri"/>
          <w:sz w:val="28"/>
          <w:szCs w:val="28"/>
          <w:lang w:eastAsia="en-US"/>
        </w:rPr>
        <w:t>редлагает выполнить задание по карточкам</w:t>
      </w:r>
      <w:r w:rsidR="00B8446A">
        <w:rPr>
          <w:rFonts w:eastAsia="Calibri"/>
          <w:sz w:val="28"/>
          <w:szCs w:val="28"/>
          <w:lang w:eastAsia="en-US"/>
        </w:rPr>
        <w:t xml:space="preserve"> «Варианты размещения оборудования на кухне»</w:t>
      </w:r>
      <w:r w:rsidR="00CA5695" w:rsidRPr="00EB5568">
        <w:rPr>
          <w:rFonts w:eastAsia="Calibri"/>
          <w:i/>
          <w:sz w:val="28"/>
          <w:szCs w:val="28"/>
          <w:lang w:eastAsia="en-US"/>
        </w:rPr>
        <w:t xml:space="preserve"> </w:t>
      </w:r>
      <w:r w:rsidR="0077108B">
        <w:rPr>
          <w:rFonts w:eastAsia="Calibri"/>
          <w:sz w:val="28"/>
          <w:szCs w:val="28"/>
          <w:lang w:eastAsia="en-US"/>
        </w:rPr>
        <w:t>(Приложение №1</w:t>
      </w:r>
      <w:r w:rsidR="00A9303B" w:rsidRPr="00B8446A">
        <w:rPr>
          <w:rFonts w:eastAsia="Calibri"/>
          <w:sz w:val="28"/>
          <w:szCs w:val="28"/>
          <w:lang w:eastAsia="en-US"/>
        </w:rPr>
        <w:t>)</w:t>
      </w:r>
    </w:p>
    <w:p w:rsidR="00EB5568" w:rsidRPr="00EB5568" w:rsidRDefault="00EB556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A5695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B5568">
        <w:rPr>
          <w:rFonts w:eastAsia="Calibri"/>
          <w:sz w:val="28"/>
          <w:szCs w:val="28"/>
          <w:lang w:eastAsia="en-US"/>
        </w:rPr>
        <w:lastRenderedPageBreak/>
        <w:t>Карточки</w:t>
      </w:r>
      <w:r w:rsidR="006D55A7">
        <w:rPr>
          <w:rFonts w:eastAsia="Calibri"/>
          <w:sz w:val="28"/>
          <w:szCs w:val="28"/>
          <w:lang w:eastAsia="en-US"/>
        </w:rPr>
        <w:t xml:space="preserve"> </w:t>
      </w:r>
      <w:r w:rsidRPr="00EB5568">
        <w:rPr>
          <w:rFonts w:eastAsia="Calibri"/>
          <w:sz w:val="28"/>
          <w:szCs w:val="28"/>
          <w:lang w:eastAsia="en-US"/>
        </w:rPr>
        <w:t>на столе,</w:t>
      </w:r>
      <w:r w:rsidR="006D55A7">
        <w:rPr>
          <w:rFonts w:eastAsia="Calibri"/>
          <w:sz w:val="28"/>
          <w:szCs w:val="28"/>
          <w:lang w:eastAsia="en-US"/>
        </w:rPr>
        <w:t xml:space="preserve"> </w:t>
      </w:r>
      <w:r w:rsidRPr="00EB5568">
        <w:rPr>
          <w:rFonts w:eastAsia="Calibri"/>
          <w:sz w:val="28"/>
          <w:szCs w:val="28"/>
          <w:lang w:eastAsia="en-US"/>
        </w:rPr>
        <w:t>ребята характеризуют, как расположена мебель   на их карточках. Работу выполняют парами</w:t>
      </w:r>
      <w:r w:rsidR="006413A8" w:rsidRPr="00EB5568">
        <w:rPr>
          <w:rFonts w:eastAsia="Calibri"/>
          <w:sz w:val="28"/>
          <w:szCs w:val="28"/>
          <w:lang w:eastAsia="en-US"/>
        </w:rPr>
        <w:t>.</w:t>
      </w:r>
    </w:p>
    <w:p w:rsidR="00B8446A" w:rsidRPr="00EB5568" w:rsidRDefault="00B8446A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8446A" w:rsidRDefault="00B8446A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8446A">
        <w:rPr>
          <w:rFonts w:eastAsia="Calibri"/>
          <w:sz w:val="28"/>
          <w:szCs w:val="28"/>
          <w:u w:val="single"/>
          <w:lang w:eastAsia="en-US"/>
        </w:rPr>
        <w:t xml:space="preserve">Физминутка. </w:t>
      </w:r>
      <w:r w:rsidR="0077108B">
        <w:rPr>
          <w:rFonts w:eastAsia="Calibri"/>
          <w:sz w:val="28"/>
          <w:szCs w:val="28"/>
          <w:lang w:eastAsia="en-US"/>
        </w:rPr>
        <w:t>(Приложение №2</w:t>
      </w:r>
      <w:r w:rsidRPr="00B8446A">
        <w:rPr>
          <w:rFonts w:eastAsia="Calibri"/>
          <w:sz w:val="28"/>
          <w:szCs w:val="28"/>
          <w:lang w:eastAsia="en-US"/>
        </w:rPr>
        <w:t>)</w:t>
      </w:r>
    </w:p>
    <w:p w:rsidR="00CA5695" w:rsidRPr="00B8446A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CA5695" w:rsidRPr="00EB5568" w:rsidRDefault="00CA5695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B5568" w:rsidRPr="00325F85" w:rsidRDefault="00670291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eastAsia="Calibri"/>
          <w:b/>
          <w:i/>
          <w:color w:val="ED7D31"/>
          <w:u w:val="single"/>
          <w:lang w:eastAsia="en-US"/>
        </w:rPr>
      </w:pPr>
      <w:r w:rsidRPr="00EB5568">
        <w:rPr>
          <w:color w:val="000000"/>
          <w:sz w:val="28"/>
          <w:szCs w:val="28"/>
          <w:u w:val="single"/>
        </w:rPr>
        <w:t xml:space="preserve">Цветовое решение кухни </w:t>
      </w:r>
      <w:r w:rsidRPr="00EB5568">
        <w:rPr>
          <w:color w:val="000000"/>
          <w:sz w:val="28"/>
          <w:szCs w:val="28"/>
        </w:rPr>
        <w:t xml:space="preserve">(слайд </w:t>
      </w:r>
      <w:r w:rsidR="00F278CE">
        <w:rPr>
          <w:color w:val="000000"/>
          <w:sz w:val="28"/>
          <w:szCs w:val="28"/>
        </w:rPr>
        <w:t>12)</w:t>
      </w:r>
    </w:p>
    <w:p w:rsidR="00961AFB" w:rsidRPr="00EB5568" w:rsidRDefault="00670291" w:rsidP="00DA584C">
      <w:pPr>
        <w:spacing w:line="360" w:lineRule="auto"/>
        <w:rPr>
          <w:color w:val="000000"/>
          <w:sz w:val="28"/>
          <w:szCs w:val="28"/>
        </w:rPr>
      </w:pPr>
      <w:r w:rsidRPr="00EB5568">
        <w:rPr>
          <w:b/>
          <w:color w:val="000000"/>
          <w:sz w:val="28"/>
          <w:szCs w:val="28"/>
          <w:u w:val="single"/>
        </w:rPr>
        <w:br/>
      </w:r>
      <w:r w:rsidRPr="00EB5568">
        <w:rPr>
          <w:color w:val="000000"/>
          <w:sz w:val="28"/>
          <w:szCs w:val="28"/>
        </w:rPr>
        <w:t>Создать красивый интерьер кухни-столовой можно с помощью цветового решения – подбора сочетающихся друг с другом по цвету предметов убранства, мебели, окраски стен, дверей и т.д.</w:t>
      </w:r>
      <w:r w:rsidRPr="00EB5568">
        <w:rPr>
          <w:color w:val="000000"/>
          <w:sz w:val="28"/>
          <w:szCs w:val="28"/>
        </w:rPr>
        <w:br/>
        <w:t>Светло- желтые кухни. Многие хозяева и дизайнеры согласны с тем, что именно светло-желтый оттенок подходит для оформления интерьера. Это довольно дружелюбный тон, который позволяет создать позитивное настроение. В то же время, в такую кухню можно поместить самое разное оборудование, выполненное в любом стиле. Если окна выходят на северную сторону.</w:t>
      </w:r>
      <w:r w:rsidRPr="00EB5568">
        <w:rPr>
          <w:color w:val="000000"/>
          <w:sz w:val="28"/>
          <w:szCs w:val="28"/>
        </w:rPr>
        <w:br/>
        <w:t>Белые кухни. Белый самый нейтральный и самый простой цвет кухни. Белый, как известно, символизирует ясность, современность и чистоту. Белый интерьер обычно вызывает омолаживающий эффект, а в дизайне интерьера это символ начала чего-то нового.</w:t>
      </w:r>
      <w:r w:rsidRPr="00EB5568">
        <w:rPr>
          <w:color w:val="000000"/>
          <w:sz w:val="28"/>
          <w:szCs w:val="28"/>
        </w:rPr>
        <w:br/>
        <w:t>Желтые кухни. Более насыщенные желтые оттенки, как на представленном фото, помогают воссоздать атмосферу традиционной классической кухни.</w:t>
      </w:r>
      <w:r w:rsidRPr="00EB5568">
        <w:rPr>
          <w:color w:val="000000"/>
          <w:sz w:val="28"/>
          <w:szCs w:val="28"/>
        </w:rPr>
        <w:br/>
        <w:t>Коричневые кухни. Коричневый приятный цвет, который ассоциируется с зарождением природы.</w:t>
      </w:r>
      <w:r w:rsidRPr="00EB5568">
        <w:rPr>
          <w:color w:val="000000"/>
          <w:sz w:val="28"/>
          <w:szCs w:val="28"/>
        </w:rPr>
        <w:br/>
        <w:t xml:space="preserve">Красные кухни. Конечно, не каждый решится на такое смелое оформление. Но если вы желаете, чтобы в вашей кухне засветилась искра и закипела страсть, обратите внимание на этот вариант. Данное решение особенно актуально в том случае, если в кухне много темных элементов. Красный это модно. Хороший вариант для кухонь с обилием современной </w:t>
      </w:r>
      <w:r w:rsidRPr="00EB5568">
        <w:rPr>
          <w:color w:val="000000"/>
          <w:sz w:val="28"/>
          <w:szCs w:val="28"/>
        </w:rPr>
        <w:lastRenderedPageBreak/>
        <w:t>техники.</w:t>
      </w:r>
      <w:r w:rsidRPr="00EB5568">
        <w:rPr>
          <w:color w:val="000000"/>
          <w:sz w:val="28"/>
          <w:szCs w:val="28"/>
        </w:rPr>
        <w:br/>
        <w:t>Зеленые кухни. Зеленый оттенок можно назвать несколько волшебным. Взгляните на это фото, и вы сами в этом убедитесь. Ощущается приятная загородная атмосфера.</w:t>
      </w:r>
      <w:r w:rsidRPr="00EB5568">
        <w:rPr>
          <w:color w:val="000000"/>
          <w:sz w:val="28"/>
          <w:szCs w:val="28"/>
        </w:rPr>
        <w:br/>
        <w:t>Голубые кухни. Данный оттенок едва ли можно назвать лучшим в этом списке. Считается, что голубой/синий снижает аппетит.</w:t>
      </w:r>
      <w:r w:rsidRPr="00EB5568">
        <w:rPr>
          <w:color w:val="000000"/>
          <w:sz w:val="28"/>
          <w:szCs w:val="28"/>
        </w:rPr>
        <w:br/>
        <w:t>- Кому какая кухня больше понравилась? Почему?</w:t>
      </w:r>
    </w:p>
    <w:p w:rsidR="006413A8" w:rsidRPr="00EB5568" w:rsidRDefault="00B8446A" w:rsidP="00DA584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413A8" w:rsidRPr="00EB5568">
        <w:rPr>
          <w:sz w:val="28"/>
          <w:szCs w:val="28"/>
        </w:rPr>
        <w:t xml:space="preserve">В зависимости от того, на какую сторону выходят окна кухни, можно оформить ее в </w:t>
      </w:r>
      <w:r w:rsidR="006413A8" w:rsidRPr="00EB5568">
        <w:rPr>
          <w:i/>
          <w:iCs/>
          <w:sz w:val="28"/>
          <w:szCs w:val="28"/>
        </w:rPr>
        <w:t>теплых или холодных тонах</w:t>
      </w:r>
      <w:r w:rsidR="006413A8" w:rsidRPr="00EB5568">
        <w:rPr>
          <w:sz w:val="28"/>
          <w:szCs w:val="28"/>
        </w:rPr>
        <w:t xml:space="preserve">. </w:t>
      </w:r>
      <w:r w:rsidR="006413A8" w:rsidRPr="00EB5568">
        <w:rPr>
          <w:b/>
          <w:bCs/>
          <w:i/>
          <w:iCs/>
          <w:sz w:val="28"/>
          <w:szCs w:val="28"/>
        </w:rPr>
        <w:t>Если кухня выходит на солнечную сторону</w:t>
      </w:r>
      <w:r w:rsidR="006413A8" w:rsidRPr="00EB5568">
        <w:rPr>
          <w:sz w:val="28"/>
          <w:szCs w:val="28"/>
        </w:rPr>
        <w:t xml:space="preserve">, хорошо освещена, можно применить </w:t>
      </w:r>
      <w:r w:rsidR="006413A8" w:rsidRPr="00EB5568">
        <w:rPr>
          <w:i/>
          <w:iCs/>
          <w:sz w:val="28"/>
          <w:szCs w:val="28"/>
        </w:rPr>
        <w:t>тона голубого, светло-зеленого, серого цвета</w:t>
      </w:r>
      <w:r w:rsidR="006413A8" w:rsidRPr="00EB5568">
        <w:rPr>
          <w:b/>
          <w:bCs/>
          <w:sz w:val="28"/>
          <w:szCs w:val="28"/>
        </w:rPr>
        <w:t>. Темную кухню</w:t>
      </w:r>
      <w:r w:rsidR="006413A8" w:rsidRPr="00EB5568">
        <w:rPr>
          <w:sz w:val="28"/>
          <w:szCs w:val="28"/>
        </w:rPr>
        <w:t xml:space="preserve">, выходящую на северную сторону, можно оживить теплыми </w:t>
      </w:r>
      <w:r w:rsidR="006413A8" w:rsidRPr="00EB5568">
        <w:rPr>
          <w:i/>
          <w:iCs/>
          <w:sz w:val="28"/>
          <w:szCs w:val="28"/>
        </w:rPr>
        <w:t>тонами желтого, оранжевого или розового цвета.</w:t>
      </w:r>
      <w:r w:rsidR="00722A49">
        <w:rPr>
          <w:i/>
          <w:iCs/>
          <w:sz w:val="28"/>
          <w:szCs w:val="28"/>
        </w:rPr>
        <w:t xml:space="preserve"> (слайд 13)</w:t>
      </w:r>
    </w:p>
    <w:p w:rsidR="00805EE0" w:rsidRPr="00B8446A" w:rsidRDefault="00FE484F" w:rsidP="00DA584C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B8446A">
        <w:rPr>
          <w:b/>
          <w:sz w:val="28"/>
          <w:szCs w:val="28"/>
        </w:rPr>
        <w:t>5</w:t>
      </w:r>
      <w:r w:rsidR="00E013D1" w:rsidRPr="00B8446A">
        <w:rPr>
          <w:b/>
          <w:sz w:val="28"/>
          <w:szCs w:val="28"/>
        </w:rPr>
        <w:t xml:space="preserve">. </w:t>
      </w:r>
      <w:r w:rsidR="00805EE0" w:rsidRPr="00B8446A">
        <w:rPr>
          <w:b/>
          <w:sz w:val="28"/>
          <w:szCs w:val="28"/>
        </w:rPr>
        <w:t>Применение знаний и формирование умений и навыков</w:t>
      </w:r>
      <w:r w:rsidR="00E013D1" w:rsidRPr="00B8446A">
        <w:rPr>
          <w:b/>
          <w:sz w:val="28"/>
          <w:szCs w:val="28"/>
        </w:rPr>
        <w:t>.</w:t>
      </w:r>
    </w:p>
    <w:p w:rsidR="00961AFB" w:rsidRDefault="00961AFB" w:rsidP="00DA584C">
      <w:pPr>
        <w:spacing w:line="360" w:lineRule="auto"/>
        <w:contextualSpacing/>
        <w:jc w:val="center"/>
        <w:rPr>
          <w:b/>
        </w:rPr>
      </w:pPr>
    </w:p>
    <w:p w:rsidR="00A75ED3" w:rsidRDefault="00805EE0" w:rsidP="00DA584C">
      <w:pPr>
        <w:spacing w:line="360" w:lineRule="auto"/>
        <w:contextualSpacing/>
        <w:jc w:val="center"/>
        <w:rPr>
          <w:sz w:val="28"/>
          <w:szCs w:val="28"/>
        </w:rPr>
      </w:pPr>
      <w:r w:rsidRPr="00805EE0">
        <w:rPr>
          <w:b/>
        </w:rPr>
        <w:t>Практи</w:t>
      </w:r>
      <w:r w:rsidR="00DE52B5">
        <w:rPr>
          <w:b/>
        </w:rPr>
        <w:t>ческая работа «</w:t>
      </w:r>
      <w:r w:rsidR="007569EA">
        <w:rPr>
          <w:b/>
        </w:rPr>
        <w:t xml:space="preserve">Вид планировки </w:t>
      </w:r>
      <w:r w:rsidRPr="00A75ED3">
        <w:rPr>
          <w:sz w:val="28"/>
          <w:szCs w:val="28"/>
        </w:rPr>
        <w:t>кухни</w:t>
      </w:r>
      <w:r w:rsidR="00DE52B5">
        <w:rPr>
          <w:sz w:val="28"/>
          <w:szCs w:val="28"/>
        </w:rPr>
        <w:t>»</w:t>
      </w:r>
      <w:r w:rsidRPr="00A75ED3">
        <w:rPr>
          <w:sz w:val="28"/>
          <w:szCs w:val="28"/>
        </w:rPr>
        <w:t xml:space="preserve">. </w:t>
      </w:r>
      <w:r w:rsidR="00F079C4">
        <w:rPr>
          <w:sz w:val="28"/>
          <w:szCs w:val="28"/>
        </w:rPr>
        <w:t>(слайд 14).</w:t>
      </w:r>
    </w:p>
    <w:p w:rsidR="00E013D1" w:rsidRDefault="00E013D1" w:rsidP="00DA584C">
      <w:pPr>
        <w:spacing w:line="360" w:lineRule="auto"/>
        <w:contextualSpacing/>
        <w:jc w:val="center"/>
        <w:rPr>
          <w:sz w:val="28"/>
          <w:szCs w:val="28"/>
        </w:rPr>
      </w:pPr>
    </w:p>
    <w:p w:rsidR="00E008F8" w:rsidRPr="0077108B" w:rsidRDefault="0077108B" w:rsidP="0077108B">
      <w:pPr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0E0C" w:rsidRPr="00FE484F">
        <w:rPr>
          <w:sz w:val="28"/>
          <w:szCs w:val="28"/>
        </w:rPr>
        <w:t>Оборудование:</w:t>
      </w:r>
      <w:r w:rsidR="00E008F8" w:rsidRPr="00FE484F">
        <w:rPr>
          <w:sz w:val="28"/>
          <w:szCs w:val="28"/>
        </w:rPr>
        <w:t xml:space="preserve"> рисунки  планировки кухни, карандаш, линейка.</w:t>
      </w:r>
      <w:r>
        <w:rPr>
          <w:sz w:val="28"/>
          <w:szCs w:val="28"/>
        </w:rPr>
        <w:t xml:space="preserve">   (</w:t>
      </w:r>
      <w:r w:rsidRPr="00DA584C">
        <w:rPr>
          <w:b/>
          <w:sz w:val="28"/>
          <w:szCs w:val="28"/>
        </w:rPr>
        <w:t>Приложение 3</w:t>
      </w:r>
      <w:bookmarkStart w:id="0" w:name="_GoBack"/>
      <w:bookmarkEnd w:id="0"/>
      <w:r>
        <w:rPr>
          <w:sz w:val="28"/>
          <w:szCs w:val="28"/>
        </w:rPr>
        <w:t>)</w:t>
      </w:r>
    </w:p>
    <w:p w:rsidR="00D07D0B" w:rsidRPr="00FE484F" w:rsidRDefault="00D07D0B" w:rsidP="00DA584C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E484F">
        <w:rPr>
          <w:rFonts w:ascii="Times New Roman" w:hAnsi="Times New Roman"/>
          <w:sz w:val="28"/>
          <w:szCs w:val="28"/>
        </w:rPr>
        <w:t>Определите по рисунку вид планировки кухни и запишите его название. В каждой планировке начерти рабочий треугольник</w:t>
      </w:r>
      <w:r w:rsidR="0077108B">
        <w:rPr>
          <w:rFonts w:ascii="Times New Roman" w:hAnsi="Times New Roman"/>
          <w:sz w:val="28"/>
          <w:szCs w:val="28"/>
        </w:rPr>
        <w:t xml:space="preserve">.    </w:t>
      </w:r>
    </w:p>
    <w:p w:rsidR="00805EE0" w:rsidRPr="00FE484F" w:rsidRDefault="00D07D0B" w:rsidP="00DA584C">
      <w:pPr>
        <w:shd w:val="clear" w:color="auto" w:fill="FFFFFF"/>
        <w:spacing w:line="360" w:lineRule="auto"/>
        <w:contextualSpacing/>
        <w:jc w:val="both"/>
        <w:rPr>
          <w:b/>
          <w:sz w:val="28"/>
          <w:szCs w:val="28"/>
        </w:rPr>
      </w:pPr>
      <w:r w:rsidRPr="00FE484F">
        <w:rPr>
          <w:sz w:val="28"/>
          <w:szCs w:val="28"/>
        </w:rPr>
        <w:t xml:space="preserve">         </w:t>
      </w:r>
      <w:r w:rsidR="00805EE0" w:rsidRPr="00FE484F">
        <w:rPr>
          <w:i/>
          <w:sz w:val="28"/>
          <w:szCs w:val="28"/>
        </w:rPr>
        <w:t>(Работа по группам)</w:t>
      </w:r>
    </w:p>
    <w:p w:rsidR="00805EE0" w:rsidRPr="00A75ED3" w:rsidRDefault="00805EE0" w:rsidP="00DA584C">
      <w:pPr>
        <w:shd w:val="clear" w:color="auto" w:fill="FFFFFF"/>
        <w:spacing w:line="360" w:lineRule="auto"/>
        <w:ind w:left="-61" w:hanging="10"/>
        <w:contextualSpacing/>
        <w:jc w:val="both"/>
        <w:rPr>
          <w:i/>
          <w:sz w:val="28"/>
          <w:szCs w:val="28"/>
        </w:rPr>
      </w:pPr>
    </w:p>
    <w:p w:rsidR="00805EE0" w:rsidRPr="00A75ED3" w:rsidRDefault="00D07D0B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5EE0" w:rsidRPr="00B8446A" w:rsidRDefault="00805EE0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/>
          <w:i/>
          <w:sz w:val="28"/>
          <w:szCs w:val="28"/>
        </w:rPr>
      </w:pPr>
    </w:p>
    <w:p w:rsidR="00805EE0" w:rsidRPr="00B8446A" w:rsidRDefault="00B8446A" w:rsidP="00DA584C">
      <w:pPr>
        <w:spacing w:line="360" w:lineRule="auto"/>
        <w:jc w:val="both"/>
        <w:rPr>
          <w:b/>
          <w:sz w:val="28"/>
          <w:szCs w:val="28"/>
        </w:rPr>
      </w:pPr>
      <w:r w:rsidRPr="00B8446A">
        <w:rPr>
          <w:b/>
          <w:sz w:val="28"/>
          <w:szCs w:val="28"/>
        </w:rPr>
        <w:t>6.</w:t>
      </w:r>
      <w:r w:rsidR="00805EE0" w:rsidRPr="00B8446A">
        <w:rPr>
          <w:b/>
          <w:sz w:val="28"/>
          <w:szCs w:val="28"/>
        </w:rPr>
        <w:t xml:space="preserve">Рефлексия </w:t>
      </w:r>
      <w:r>
        <w:rPr>
          <w:b/>
          <w:sz w:val="28"/>
          <w:szCs w:val="28"/>
        </w:rPr>
        <w:t>учебной деятельности на уроке.</w:t>
      </w:r>
    </w:p>
    <w:p w:rsidR="00036058" w:rsidRPr="00036058" w:rsidRDefault="00036058" w:rsidP="00DA584C">
      <w:pPr>
        <w:spacing w:line="360" w:lineRule="auto"/>
        <w:ind w:right="142"/>
        <w:contextualSpacing/>
        <w:rPr>
          <w:rFonts w:eastAsia="Calibri"/>
          <w:lang w:eastAsia="en-US"/>
        </w:rPr>
      </w:pPr>
      <w:r w:rsidRPr="00036058">
        <w:rPr>
          <w:rFonts w:eastAsia="Calibri"/>
          <w:lang w:eastAsia="en-US"/>
        </w:rPr>
        <w:lastRenderedPageBreak/>
        <w:t>Акцентирует внимание на конечных результатах учебной деятельности обучающихся на уроке.</w:t>
      </w:r>
    </w:p>
    <w:p w:rsidR="00036058" w:rsidRPr="00036058" w:rsidRDefault="00036058" w:rsidP="00DA584C">
      <w:pPr>
        <w:spacing w:line="360" w:lineRule="auto"/>
        <w:ind w:right="141"/>
        <w:contextualSpacing/>
        <w:jc w:val="both"/>
        <w:rPr>
          <w:rFonts w:eastAsia="Calibri"/>
          <w:lang w:eastAsia="en-US"/>
        </w:rPr>
      </w:pPr>
    </w:p>
    <w:p w:rsidR="00036058" w:rsidRPr="00036058" w:rsidRDefault="00036058" w:rsidP="00DA584C">
      <w:pPr>
        <w:spacing w:line="360" w:lineRule="auto"/>
        <w:ind w:right="141"/>
        <w:contextualSpacing/>
        <w:jc w:val="both"/>
        <w:rPr>
          <w:rFonts w:eastAsia="Calibri"/>
          <w:lang w:eastAsia="en-US"/>
        </w:rPr>
      </w:pPr>
      <w:r w:rsidRPr="00036058">
        <w:rPr>
          <w:rFonts w:eastAsia="Calibri"/>
          <w:lang w:eastAsia="en-US"/>
        </w:rPr>
        <w:t>- Какая проблема перед нами стояла?</w:t>
      </w:r>
    </w:p>
    <w:p w:rsidR="00036058" w:rsidRPr="00036058" w:rsidRDefault="00036058" w:rsidP="00DA584C">
      <w:pPr>
        <w:spacing w:line="360" w:lineRule="auto"/>
        <w:ind w:right="141"/>
        <w:contextualSpacing/>
        <w:jc w:val="both"/>
        <w:rPr>
          <w:rFonts w:eastAsia="Calibri"/>
          <w:lang w:eastAsia="en-US"/>
        </w:rPr>
      </w:pPr>
      <w:r w:rsidRPr="00036058">
        <w:rPr>
          <w:rFonts w:eastAsia="Calibri"/>
          <w:lang w:eastAsia="en-US"/>
        </w:rPr>
        <w:t>- Смогли мы её решить?</w:t>
      </w:r>
    </w:p>
    <w:p w:rsidR="00036058" w:rsidRPr="00036058" w:rsidRDefault="00036058" w:rsidP="00DA584C">
      <w:pPr>
        <w:spacing w:line="360" w:lineRule="auto"/>
        <w:ind w:right="141"/>
        <w:contextualSpacing/>
        <w:jc w:val="both"/>
        <w:rPr>
          <w:rFonts w:eastAsia="Calibri"/>
          <w:lang w:eastAsia="en-US"/>
        </w:rPr>
      </w:pPr>
      <w:r w:rsidRPr="00036058">
        <w:rPr>
          <w:rFonts w:eastAsia="Calibri"/>
          <w:lang w:eastAsia="en-US"/>
        </w:rPr>
        <w:t>- Сформулируйте вывод.</w:t>
      </w:r>
    </w:p>
    <w:p w:rsidR="00036058" w:rsidRPr="00036058" w:rsidRDefault="00036058" w:rsidP="00DA584C">
      <w:pPr>
        <w:spacing w:line="360" w:lineRule="auto"/>
        <w:ind w:right="141"/>
        <w:contextualSpacing/>
        <w:jc w:val="both"/>
        <w:rPr>
          <w:rFonts w:eastAsia="Calibri"/>
          <w:lang w:eastAsia="en-US"/>
        </w:rPr>
      </w:pPr>
      <w:r w:rsidRPr="00036058">
        <w:rPr>
          <w:rFonts w:eastAsia="Calibri"/>
          <w:iCs/>
          <w:lang w:eastAsia="en-US"/>
        </w:rPr>
        <w:t>- Что вам понравилось на уроке?</w:t>
      </w:r>
    </w:p>
    <w:p w:rsidR="00036058" w:rsidRPr="00036058" w:rsidRDefault="00036058" w:rsidP="00DA584C">
      <w:pPr>
        <w:spacing w:line="360" w:lineRule="auto"/>
        <w:ind w:right="141"/>
        <w:contextualSpacing/>
        <w:jc w:val="both"/>
        <w:rPr>
          <w:rFonts w:eastAsia="Calibri"/>
          <w:lang w:eastAsia="en-US"/>
        </w:rPr>
      </w:pPr>
      <w:r w:rsidRPr="00036058">
        <w:rPr>
          <w:rFonts w:eastAsia="Calibri"/>
          <w:iCs/>
          <w:lang w:eastAsia="en-US"/>
        </w:rPr>
        <w:t>- Что интересного запомнили?</w:t>
      </w:r>
    </w:p>
    <w:p w:rsidR="00036058" w:rsidRPr="00036058" w:rsidRDefault="00036058" w:rsidP="00DA584C">
      <w:pPr>
        <w:shd w:val="clear" w:color="auto" w:fill="FFFFFF"/>
        <w:spacing w:line="360" w:lineRule="auto"/>
        <w:ind w:left="-61"/>
        <w:contextualSpacing/>
        <w:jc w:val="both"/>
        <w:rPr>
          <w:rFonts w:eastAsia="Calibri"/>
          <w:iCs/>
          <w:lang w:eastAsia="en-US"/>
        </w:rPr>
      </w:pPr>
      <w:r w:rsidRPr="00036058">
        <w:rPr>
          <w:rFonts w:eastAsia="Calibri"/>
          <w:iCs/>
          <w:lang w:eastAsia="en-US"/>
        </w:rPr>
        <w:t>- Что нового узнали?</w:t>
      </w:r>
    </w:p>
    <w:p w:rsidR="00036058" w:rsidRPr="00036058" w:rsidRDefault="00036058" w:rsidP="00DA584C">
      <w:pPr>
        <w:shd w:val="clear" w:color="auto" w:fill="FFFFFF"/>
        <w:spacing w:line="360" w:lineRule="auto"/>
        <w:ind w:left="-61"/>
        <w:contextualSpacing/>
        <w:jc w:val="both"/>
        <w:rPr>
          <w:rFonts w:eastAsia="Calibri"/>
          <w:iCs/>
          <w:lang w:eastAsia="en-US"/>
        </w:rPr>
      </w:pPr>
      <w:r w:rsidRPr="00036058">
        <w:rPr>
          <w:rFonts w:eastAsia="Calibri"/>
          <w:iCs/>
          <w:lang w:eastAsia="en-US"/>
        </w:rPr>
        <w:t>- Чему научились?</w:t>
      </w:r>
    </w:p>
    <w:p w:rsidR="00036058" w:rsidRPr="00036058" w:rsidRDefault="00036058" w:rsidP="00DA584C">
      <w:pPr>
        <w:shd w:val="clear" w:color="auto" w:fill="FFFFFF"/>
        <w:spacing w:line="360" w:lineRule="auto"/>
        <w:ind w:left="-61"/>
        <w:contextualSpacing/>
        <w:jc w:val="both"/>
        <w:rPr>
          <w:rFonts w:eastAsia="Calibri"/>
          <w:iCs/>
          <w:lang w:eastAsia="en-US"/>
        </w:rPr>
      </w:pPr>
      <w:r w:rsidRPr="00036058">
        <w:rPr>
          <w:rFonts w:eastAsia="Calibri"/>
          <w:iCs/>
          <w:lang w:eastAsia="en-US"/>
        </w:rPr>
        <w:t>- Какие ошибки были допущены вами при выполнении заказа на размещение оборудовании кухни?</w:t>
      </w:r>
    </w:p>
    <w:p w:rsidR="00036058" w:rsidRPr="00036058" w:rsidRDefault="00036058" w:rsidP="00DA584C">
      <w:pPr>
        <w:shd w:val="clear" w:color="auto" w:fill="FFFFFF"/>
        <w:spacing w:line="360" w:lineRule="auto"/>
        <w:ind w:left="-61"/>
        <w:contextualSpacing/>
        <w:jc w:val="both"/>
        <w:rPr>
          <w:rFonts w:eastAsia="Calibri"/>
          <w:iCs/>
          <w:lang w:eastAsia="en-US"/>
        </w:rPr>
      </w:pPr>
      <w:r w:rsidRPr="00036058">
        <w:rPr>
          <w:rFonts w:eastAsia="Calibri"/>
          <w:iCs/>
          <w:lang w:eastAsia="en-US"/>
        </w:rPr>
        <w:t>- Где пригодятся полученные вами сегодня знания и умения?</w:t>
      </w:r>
    </w:p>
    <w:p w:rsidR="00036058" w:rsidRPr="00036058" w:rsidRDefault="00036058" w:rsidP="00DA584C">
      <w:pPr>
        <w:shd w:val="clear" w:color="auto" w:fill="FFFFFF"/>
        <w:spacing w:line="360" w:lineRule="auto"/>
        <w:ind w:left="-61"/>
        <w:contextualSpacing/>
        <w:jc w:val="both"/>
        <w:rPr>
          <w:rFonts w:eastAsia="Calibri"/>
          <w:iCs/>
          <w:lang w:eastAsia="en-US"/>
        </w:rPr>
      </w:pPr>
    </w:p>
    <w:p w:rsidR="00805EE0" w:rsidRDefault="0003605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/>
          <w:i/>
          <w:sz w:val="22"/>
          <w:szCs w:val="22"/>
        </w:rPr>
      </w:pPr>
      <w:r w:rsidRPr="00036058">
        <w:rPr>
          <w:rFonts w:eastAsia="Calibri"/>
          <w:iCs/>
          <w:lang w:eastAsia="en-US"/>
        </w:rPr>
        <w:t xml:space="preserve">Учитель дома предлагает </w:t>
      </w:r>
      <w:r w:rsidRPr="00036058">
        <w:rPr>
          <w:rFonts w:eastAsia="Calibri"/>
          <w:lang w:eastAsia="en-US"/>
        </w:rPr>
        <w:t>пофантазировать и нарисовать эскиз кухни будущего с учетом основных правил оформления помещений</w:t>
      </w:r>
    </w:p>
    <w:p w:rsidR="009A6DB9" w:rsidRDefault="00B8446A" w:rsidP="00DA584C">
      <w:pPr>
        <w:pStyle w:val="a3"/>
        <w:spacing w:before="0" w:beforeAutospacing="0" w:after="0" w:afterAutospacing="0" w:line="360" w:lineRule="auto"/>
        <w:ind w:hanging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7.</w:t>
      </w:r>
      <w:r w:rsidR="009A6DB9">
        <w:rPr>
          <w:b/>
          <w:sz w:val="28"/>
          <w:szCs w:val="28"/>
        </w:rPr>
        <w:t xml:space="preserve"> Обсуждение </w:t>
      </w:r>
      <w:r>
        <w:rPr>
          <w:b/>
          <w:sz w:val="28"/>
          <w:szCs w:val="28"/>
        </w:rPr>
        <w:t xml:space="preserve">итогов выполнения </w:t>
      </w:r>
      <w:r w:rsidR="009A6DB9">
        <w:rPr>
          <w:b/>
          <w:sz w:val="28"/>
          <w:szCs w:val="28"/>
        </w:rPr>
        <w:t xml:space="preserve"> практических работ, подведение итогов урока.</w:t>
      </w:r>
    </w:p>
    <w:p w:rsidR="009A6DB9" w:rsidRDefault="009A6DB9" w:rsidP="00DA584C">
      <w:pPr>
        <w:spacing w:line="360" w:lineRule="auto"/>
        <w:rPr>
          <w:sz w:val="28"/>
          <w:szCs w:val="28"/>
        </w:rPr>
      </w:pPr>
    </w:p>
    <w:p w:rsidR="009A6DB9" w:rsidRDefault="009A6DB9" w:rsidP="00DA584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Спасибо за работу, до свидания.</w:t>
      </w: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DA584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DD2B18" w:rsidRDefault="00DD2B18" w:rsidP="0077108B">
      <w:pPr>
        <w:spacing w:after="200" w:line="276" w:lineRule="auto"/>
        <w:rPr>
          <w:b/>
          <w:sz w:val="28"/>
          <w:szCs w:val="28"/>
        </w:rPr>
      </w:pPr>
    </w:p>
    <w:p w:rsidR="003314F6" w:rsidRPr="003314F6" w:rsidRDefault="003314F6" w:rsidP="003314F6">
      <w:pPr>
        <w:spacing w:after="200" w:line="276" w:lineRule="auto"/>
        <w:jc w:val="right"/>
        <w:rPr>
          <w:b/>
          <w:sz w:val="28"/>
          <w:szCs w:val="28"/>
        </w:rPr>
      </w:pPr>
      <w:r w:rsidRPr="003314F6">
        <w:rPr>
          <w:b/>
          <w:sz w:val="28"/>
          <w:szCs w:val="28"/>
        </w:rPr>
        <w:t>Приложение№1</w:t>
      </w:r>
    </w:p>
    <w:p w:rsidR="003314F6" w:rsidRPr="003314F6" w:rsidRDefault="003314F6" w:rsidP="003314F6">
      <w:pPr>
        <w:spacing w:after="200" w:line="276" w:lineRule="auto"/>
        <w:jc w:val="center"/>
        <w:rPr>
          <w:b/>
          <w:sz w:val="28"/>
          <w:szCs w:val="28"/>
        </w:rPr>
      </w:pPr>
      <w:r w:rsidRPr="003314F6">
        <w:rPr>
          <w:b/>
          <w:sz w:val="28"/>
          <w:szCs w:val="28"/>
        </w:rPr>
        <w:t xml:space="preserve">  Вариант размещения оборудования на кухне</w:t>
      </w:r>
    </w:p>
    <w:p w:rsidR="003314F6" w:rsidRPr="003314F6" w:rsidRDefault="003314F6" w:rsidP="003314F6">
      <w:pPr>
        <w:spacing w:after="200" w:line="276" w:lineRule="auto"/>
        <w:jc w:val="center"/>
        <w:rPr>
          <w:i/>
          <w:sz w:val="28"/>
          <w:szCs w:val="28"/>
        </w:rPr>
      </w:pPr>
      <w:r w:rsidRPr="003314F6">
        <w:rPr>
          <w:i/>
          <w:sz w:val="28"/>
          <w:szCs w:val="28"/>
        </w:rPr>
        <w:t>(работа по карточке)</w:t>
      </w: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  <w:r w:rsidRPr="003314F6">
        <w:rPr>
          <w:b/>
        </w:rPr>
        <w:t>Карточка №1</w:t>
      </w:r>
    </w:p>
    <w:p w:rsidR="003314F6" w:rsidRPr="003314F6" w:rsidRDefault="00E91DEC" w:rsidP="003314F6">
      <w:pPr>
        <w:spacing w:after="200" w:line="276" w:lineRule="auto"/>
        <w:ind w:left="567"/>
        <w:rPr>
          <w:rFonts w:ascii="Calibri" w:hAnsi="Calibri"/>
          <w:sz w:val="22"/>
          <w:szCs w:val="22"/>
        </w:rPr>
      </w:pP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"http://remontiruesh.ru/wp-content/uploads/2012/01/kak-razmestit-kuhnyu-uglovoe-reshenie-300x225.jpg"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"http://remontiruesh.ru/wp-content/uploads/2012/01/kak-razmestit-kuhnyu-uglovoe-reshenie-300x225.jpg"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"http://remontiruesh.ru/wp-content/uploads/2012/01/kak-razmestit-kuhnyu-uglovoe-reshenie-300x225.jpg"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"http://remontiruesh.ru/wp-content/uploads/2012/01/kak-razmestit-kuhnyu-uglovoe-reshenie-300x225.jpg"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"http://remontiruesh.ru</w:instrText>
      </w:r>
      <w:r w:rsidR="00D43140">
        <w:rPr>
          <w:rFonts w:ascii="Calibri" w:hAnsi="Calibri"/>
          <w:sz w:val="22"/>
          <w:szCs w:val="22"/>
        </w:rPr>
        <w:instrText>/wp-content/uploads/2012/01/kak-razmestit-kuhnyu-uglovoe-reshenie-300x225.jpg"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D2B18">
        <w:rPr>
          <w:rFonts w:ascii="Calibri" w:hAnsi="Calibri"/>
          <w:sz w:val="22"/>
          <w:szCs w:val="22"/>
        </w:rPr>
        <w:pict>
          <v:shape id="_x0000_i1026" type="#_x0000_t75" alt="&amp;Kcy;&amp;acy;&amp;kcy; &amp;rcy;&amp;acy;&amp;zcy;&amp;mcy;&amp;iecy;&amp;scy;&amp;tcy;&amp;icy;&amp;tcy;&amp;softcy; &amp;kcy;&amp;ucy;&amp;khcy;&amp;ncy;&amp;yucy;: &amp;ucy;&amp;gcy;&amp;lcy;&amp;ocy;&amp;vcy;&amp;ocy;&amp;iecy; &amp;rcy;&amp;iecy;&amp;shcy;&amp;iecy;&amp;ncy;&amp;icy;&amp;iecy;" style="width:140.25pt;height:105pt">
            <v:imagedata r:id="rId6" r:href="rId7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"http://remontiruesh.ru/wp-content/uploads/2012/01/kak-razmestit-mebel-na-kuhne-ostrov-300x208.jpg"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"http://remontiruesh.ru/wp-content/uploads/2012/01/kak-razmestit-mebel-na-kuhne-ostrov-300x208.jpg"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"http://remontiruesh.ru/wp-content/uploads/2012/01/kak-razmestit-mebel-na-kuhne-ostrov-300x208.jpg"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"http://remontiruesh.ru/wp-content/uploads/2012/01/kak-razmestit-mebel-na-kuhne-ostrov-300x208.jpg"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"http://remontiruesh.ru/wp-content/uploads/2012/01/kak-razmestit-mebel-na-kuhne-ostrov-</w:instrText>
      </w:r>
      <w:r w:rsidR="00D43140">
        <w:rPr>
          <w:rFonts w:ascii="Calibri" w:hAnsi="Calibri"/>
          <w:sz w:val="22"/>
          <w:szCs w:val="22"/>
        </w:rPr>
        <w:instrText>300x208.jpg"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D2B18">
        <w:rPr>
          <w:rFonts w:ascii="Calibri" w:hAnsi="Calibri"/>
          <w:sz w:val="22"/>
          <w:szCs w:val="22"/>
        </w:rPr>
        <w:pict>
          <v:shape id="_x0000_i1027" type="#_x0000_t75" alt="&amp;Kcy;&amp;acy;&amp;kcy; &amp;rcy;&amp;acy;&amp;zcy;&amp;mcy;&amp;iecy;&amp;scy;&amp;tcy;&amp;icy;&amp;tcy;&amp;softcy; &amp;mcy;&amp;iecy;&amp;bcy;&amp;iecy;&amp;lcy;&amp;softcy; &amp;ncy;&amp;acy; &amp;kcy;&amp;ucy;&amp;khcy;&amp;ncy;&amp;iecy;: &amp;ocy;&amp;scy;&amp;tcy;&amp;rcy;&amp;ocy;&amp;vcy;" style="width:147.75pt;height:102.75pt">
            <v:imagedata r:id="rId8" r:href="rId9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"http://dashkindom.ru/wp-content/uploads/2011/08/liana-mango_enl.jpg"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"http://dashkindom.ru/wp-content/uploads/2011/08/liana-mango_enl.jpg"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"http://dashkindom.ru/wp-content/uploads/2011/08/liana-mango_enl.jpg"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"http://dashkindom.ru/wp-content/uploads/2011/08/liana-mango_enl.jpg"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"http://dashkindom.ru/wp</w:instrText>
      </w:r>
      <w:r w:rsidR="00D43140">
        <w:rPr>
          <w:rFonts w:ascii="Calibri" w:hAnsi="Calibri"/>
          <w:sz w:val="22"/>
          <w:szCs w:val="22"/>
        </w:rPr>
        <w:instrText>-content/uploads/2011/08/liana-mango_enl.jpg"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D2B18">
        <w:rPr>
          <w:rFonts w:ascii="Calibri" w:hAnsi="Calibri"/>
          <w:sz w:val="22"/>
          <w:szCs w:val="22"/>
        </w:rPr>
        <w:pict>
          <v:shape id="_x0000_i1028" type="#_x0000_t75" style="width:177pt;height:106.5pt">
            <v:imagedata r:id="rId10" r:href="rId11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</w:p>
    <w:p w:rsidR="003314F6" w:rsidRPr="003314F6" w:rsidRDefault="003314F6" w:rsidP="003314F6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  <w:r w:rsidRPr="003314F6">
        <w:rPr>
          <w:b/>
        </w:rPr>
        <w:t>Карточка №2</w:t>
      </w:r>
    </w:p>
    <w:p w:rsidR="003314F6" w:rsidRPr="003314F6" w:rsidRDefault="00E91DEC" w:rsidP="003314F6">
      <w:pPr>
        <w:spacing w:after="200" w:line="276" w:lineRule="auto"/>
        <w:ind w:left="567"/>
        <w:jc w:val="both"/>
        <w:rPr>
          <w:rFonts w:ascii="Calibri" w:hAnsi="Calibri"/>
          <w:sz w:val="22"/>
          <w:szCs w:val="22"/>
        </w:rPr>
      </w:pP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"http://uchebnik-remonta.ru/wp-content/uploads/interer-kuxni-6-kv-m.jpg"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"http://uchebnik-remonta.ru/wp-content/uploads/interer-kuxni-6-kv-m.jpg"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"http://uchebnik-remonta.ru/wp-content/uploads/interer-kuxni-6-kv-m.jpg"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"http://uchebnik-remonta.ru/wp-content/uploads/interer-kuxni-6-kv-m.jpg"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"http://uchebnik-remonta.ru/wp-content/uploads/interer-kuxni-6-kv-m.jpg"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D2B18">
        <w:rPr>
          <w:rFonts w:ascii="Calibri" w:hAnsi="Calibri"/>
          <w:sz w:val="22"/>
          <w:szCs w:val="22"/>
        </w:rPr>
        <w:pict>
          <v:shape id="_x0000_i1029" type="#_x0000_t75" style="width:159.75pt;height:120pt">
            <v:imagedata r:id="rId12" r:href="rId13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"http://img-fotki.yandex.ru/get/5607/yar795.1/0_6e431_5ab75837_XL"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"http://img-fotki.yandex.ru/get/5607/yar795.1/0_6e431_5ab75837_XL"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"http://img-fotki.yandex.ru/get/5607/yar795.1/0_6e431_5ab75837_XL"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"http://img-fotki.yandex.ru/get/5607/yar795.1/0_6e431_5ab75837_XL"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"http://img-fotki.yandex.ru/get/5607/yar795.1/0_6e431_5ab75837_XL"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D2B18">
        <w:rPr>
          <w:rFonts w:ascii="Calibri" w:hAnsi="Calibri"/>
          <w:sz w:val="22"/>
          <w:szCs w:val="22"/>
        </w:rPr>
        <w:pict>
          <v:shape id="_x0000_i1030" type="#_x0000_t75" style="width:150pt;height:116.25pt">
            <v:imagedata r:id="rId14" r:href="rId15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"http://uchebnik-remonta.ru/wp-content/uploads/dizajn-kuxni-ikea.jpg"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"http://uchebnik-remonta.ru/wp-content/uploads/dizajn-kuxni-ikea.jpg"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"http://uchebnik-remonta.ru/wp-content/uploads/dizajn-kuxni-ikea.jpg"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"http://uchebnik-remonta.ru/wp-content/uploads/dizajn-kuxni-ikea.jpg"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"http://uchebnik-remonta.ru/wp-content/uploads/dizajn-kuxni-ikea.jpg"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D2B18">
        <w:rPr>
          <w:rFonts w:ascii="Calibri" w:hAnsi="Calibri"/>
          <w:sz w:val="22"/>
          <w:szCs w:val="22"/>
        </w:rPr>
        <w:pict>
          <v:shape id="_x0000_i1031" type="#_x0000_t75" style="width:156.75pt;height:105pt">
            <v:imagedata r:id="rId16" r:href="rId17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</w:p>
    <w:p w:rsidR="003314F6" w:rsidRPr="003314F6" w:rsidRDefault="003314F6" w:rsidP="003314F6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  <w:r w:rsidRPr="003314F6">
        <w:rPr>
          <w:b/>
        </w:rPr>
        <w:t>Карточка № 3</w:t>
      </w:r>
    </w:p>
    <w:p w:rsidR="003314F6" w:rsidRPr="003314F6" w:rsidRDefault="00E91DEC" w:rsidP="003314F6">
      <w:pPr>
        <w:spacing w:after="200" w:line="276" w:lineRule="auto"/>
        <w:ind w:left="567"/>
        <w:jc w:val="both"/>
        <w:rPr>
          <w:rFonts w:ascii="Calibri" w:hAnsi="Calibri"/>
          <w:sz w:val="22"/>
          <w:szCs w:val="22"/>
        </w:rPr>
      </w:pP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"http://media.360.ru/items/b917/xxl/387766-65441.png"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"http://media.360.ru/items/b917/xxl/387766-65441.png"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"http://media.360.ru/items/b917/xxl/387766-65441.png"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"http://media.360.ru/items/b917/xxl/387766-65441.png"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"http://media.360.ru/items/b917/xxl/387766-65441.png"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pict>
          <v:shape id="_x0000_i1032" type="#_x0000_t75" style="width:151.5pt;height:105.75pt">
            <v:imagedata r:id="rId18" r:href="rId19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"http://www.decoplus.ru/tinymce/uploaded/image/design_kuhni3.jpg"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"http://www.decoplus.ru/tinymce/uploaded/image/design_kuhni3.jpg"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"http://www.decoplus.ru/tinymce/uploaded/image/design_kuhni3.jpg"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"http://www.decoplus.ru/tinymce/uploaded/image/design_kuhni3.jpg"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"http://www.decoplus.ru/tinymce/uploaded/image/design_kuhni3.jpg"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pict>
          <v:shape id="_x0000_i1033" type="#_x0000_t75" style="width:135.75pt;height:106.5pt">
            <v:imagedata r:id="rId20" r:href="rId21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"http://kolyan.net/uploads/posts/2011-04/1303281814_1303263426_00015688.jpg"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"http://kolyan.net/uploads/posts/2011-04/1303281814_1303263426_00015688.jpg"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"http://kolyan.net/uploads/posts/2011-04/1303281814_1303263426_00015688.jpg"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"http://kolyan.net/uploads/posts/2011-04/1303281814_1303263426_00015688.jpg"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"http://kolyan.net/uploads/posts/2011-04/130</w:instrText>
      </w:r>
      <w:r w:rsidR="00D43140">
        <w:rPr>
          <w:rFonts w:ascii="Calibri" w:hAnsi="Calibri"/>
          <w:sz w:val="22"/>
          <w:szCs w:val="22"/>
        </w:rPr>
        <w:instrText>3281814_1303263426_00015688.jpg"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pict>
          <v:shape id="_x0000_i1034" type="#_x0000_t75" style="width:169.5pt;height:105.75pt">
            <v:imagedata r:id="rId22" r:href="rId23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</w:p>
    <w:p w:rsidR="003314F6" w:rsidRPr="003314F6" w:rsidRDefault="003314F6" w:rsidP="003314F6">
      <w:pPr>
        <w:spacing w:after="200" w:line="276" w:lineRule="auto"/>
        <w:ind w:right="2551"/>
        <w:jc w:val="center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</w:p>
    <w:p w:rsidR="003314F6" w:rsidRPr="003314F6" w:rsidRDefault="003314F6" w:rsidP="003314F6">
      <w:pPr>
        <w:spacing w:after="200" w:line="276" w:lineRule="auto"/>
        <w:jc w:val="center"/>
        <w:rPr>
          <w:b/>
        </w:rPr>
      </w:pPr>
      <w:r w:rsidRPr="003314F6">
        <w:rPr>
          <w:b/>
        </w:rPr>
        <w:t>Карточка №4</w:t>
      </w:r>
    </w:p>
    <w:p w:rsidR="003314F6" w:rsidRPr="003314F6" w:rsidRDefault="00E91DEC" w:rsidP="003314F6">
      <w:pPr>
        <w:spacing w:after="200" w:line="276" w:lineRule="auto"/>
        <w:ind w:left="567"/>
        <w:jc w:val="both"/>
        <w:rPr>
          <w:rFonts w:ascii="Calibri" w:hAnsi="Calibri"/>
          <w:sz w:val="22"/>
          <w:szCs w:val="22"/>
        </w:rPr>
      </w:pP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"http://polkilograma.at.ua/images_9/image_1947.jpg"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"http://polkilograma.at.ua/images_9/image_1947.jpg"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"http://polkilograma.at.ua/images_9/image_1947.jpg"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"http://polkilograma.at.ua/images_9/image_1947.jpg"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"http://polkilograma.at.ua/images_9/image_1947.jpg" \* MERGE</w:instrText>
      </w:r>
      <w:r w:rsidR="00D43140">
        <w:rPr>
          <w:rFonts w:ascii="Calibri" w:hAnsi="Calibri"/>
          <w:sz w:val="22"/>
          <w:szCs w:val="22"/>
        </w:rPr>
        <w:instrText>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pict>
          <v:shape id="_x0000_i1035" type="#_x0000_t75" style="width:156pt;height:105pt">
            <v:imagedata r:id="rId24" r:href="rId25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"http://uchebnik-remonta.ru/wp-content/uploads/dizajn-kuxni-ikea.jpg"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"http://uchebnik-remonta.ru/wp-content/uploads/dizajn-kuxni-ikea.jpg"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"http://uchebnik-remonta.ru/wp-content/uploads/dizajn-kuxni-ikea.jpg"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"http://uchebnik-remonta.ru/wp-content/uploads/dizajn-kuxni-ikea.jpg"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"http://uchebnik-remonta.ru</w:instrText>
      </w:r>
      <w:r w:rsidR="00D43140">
        <w:rPr>
          <w:rFonts w:ascii="Calibri" w:hAnsi="Calibri"/>
          <w:sz w:val="22"/>
          <w:szCs w:val="22"/>
        </w:rPr>
        <w:instrText>/wp-content/uploads/dizajn-kuxni-ikea.jpg"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pict>
          <v:shape id="_x0000_i1036" type="#_x0000_t75" style="width:150.75pt;height:101.25pt">
            <v:imagedata r:id="rId26" r:href="rId27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begin"/>
      </w:r>
      <w:r w:rsidR="003314F6" w:rsidRPr="003314F6">
        <w:rPr>
          <w:rFonts w:ascii="Calibri" w:hAnsi="Calibri"/>
          <w:sz w:val="22"/>
          <w:szCs w:val="22"/>
        </w:rPr>
        <w:instrText xml:space="preserve"> INCLUDEPICTURE "http://www.mebelino-mebel.ru/goods/_kp16.jpg" \* MERGEFORMATINET </w:instrText>
      </w:r>
      <w:r w:rsidRPr="003314F6">
        <w:rPr>
          <w:rFonts w:ascii="Calibri" w:hAnsi="Calibri"/>
          <w:sz w:val="22"/>
          <w:szCs w:val="22"/>
        </w:rPr>
        <w:fldChar w:fldCharType="separate"/>
      </w:r>
      <w:r w:rsidR="00BD0727">
        <w:rPr>
          <w:rFonts w:ascii="Calibri" w:hAnsi="Calibri"/>
          <w:sz w:val="22"/>
          <w:szCs w:val="22"/>
        </w:rPr>
        <w:fldChar w:fldCharType="begin"/>
      </w:r>
      <w:r w:rsidR="00BD0727">
        <w:rPr>
          <w:rFonts w:ascii="Calibri" w:hAnsi="Calibri"/>
          <w:sz w:val="22"/>
          <w:szCs w:val="22"/>
        </w:rPr>
        <w:instrText xml:space="preserve"> INCLUDEPICTURE  "http://www.mebelino-mebel.ru/goods/_kp16.jpg" \* MERGEFORMATINET </w:instrText>
      </w:r>
      <w:r w:rsidR="00BD0727">
        <w:rPr>
          <w:rFonts w:ascii="Calibri" w:hAnsi="Calibri"/>
          <w:sz w:val="22"/>
          <w:szCs w:val="22"/>
        </w:rPr>
        <w:fldChar w:fldCharType="separate"/>
      </w:r>
      <w:r w:rsidR="00E2457D">
        <w:rPr>
          <w:rFonts w:ascii="Calibri" w:hAnsi="Calibri"/>
          <w:sz w:val="22"/>
          <w:szCs w:val="22"/>
        </w:rPr>
        <w:fldChar w:fldCharType="begin"/>
      </w:r>
      <w:r w:rsidR="00E2457D">
        <w:rPr>
          <w:rFonts w:ascii="Calibri" w:hAnsi="Calibri"/>
          <w:sz w:val="22"/>
          <w:szCs w:val="22"/>
        </w:rPr>
        <w:instrText xml:space="preserve"> INCLUDEPICTURE  "http://www.mebelino-mebel.ru/goods/_kp16.jpg" \* MERGEFORMATINET </w:instrText>
      </w:r>
      <w:r w:rsidR="00E2457D">
        <w:rPr>
          <w:rFonts w:ascii="Calibri" w:hAnsi="Calibri"/>
          <w:sz w:val="22"/>
          <w:szCs w:val="22"/>
        </w:rPr>
        <w:fldChar w:fldCharType="separate"/>
      </w:r>
      <w:r w:rsidR="00DA584C">
        <w:rPr>
          <w:rFonts w:ascii="Calibri" w:hAnsi="Calibri"/>
          <w:sz w:val="22"/>
          <w:szCs w:val="22"/>
        </w:rPr>
        <w:fldChar w:fldCharType="begin"/>
      </w:r>
      <w:r w:rsidR="00DA584C">
        <w:rPr>
          <w:rFonts w:ascii="Calibri" w:hAnsi="Calibri"/>
          <w:sz w:val="22"/>
          <w:szCs w:val="22"/>
        </w:rPr>
        <w:instrText xml:space="preserve"> INCLUDEPICTURE  "http://www.mebelino-mebel.ru/goods/_kp16.jpg" \* MERGEFORMATINET </w:instrText>
      </w:r>
      <w:r w:rsidR="00DA584C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fldChar w:fldCharType="begin"/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instrText>INCLUDEPICTURE  "http://www.mebelino-mebel.ru/goods/_kp16.jpg" \* MERGEFORMATINET</w:instrText>
      </w:r>
      <w:r w:rsidR="00D43140">
        <w:rPr>
          <w:rFonts w:ascii="Calibri" w:hAnsi="Calibri"/>
          <w:sz w:val="22"/>
          <w:szCs w:val="22"/>
        </w:rPr>
        <w:instrText xml:space="preserve"> </w:instrText>
      </w:r>
      <w:r w:rsidR="00D43140">
        <w:rPr>
          <w:rFonts w:ascii="Calibri" w:hAnsi="Calibri"/>
          <w:sz w:val="22"/>
          <w:szCs w:val="22"/>
        </w:rPr>
        <w:fldChar w:fldCharType="separate"/>
      </w:r>
      <w:r w:rsidR="00D43140">
        <w:rPr>
          <w:rFonts w:ascii="Calibri" w:hAnsi="Calibri"/>
          <w:sz w:val="22"/>
          <w:szCs w:val="22"/>
        </w:rPr>
        <w:pict>
          <v:shape id="_x0000_i1037" type="#_x0000_t75" style="width:155.25pt;height:108pt">
            <v:imagedata r:id="rId28" r:href="rId29"/>
          </v:shape>
        </w:pict>
      </w:r>
      <w:r w:rsidR="00D43140">
        <w:rPr>
          <w:rFonts w:ascii="Calibri" w:hAnsi="Calibri"/>
          <w:sz w:val="22"/>
          <w:szCs w:val="22"/>
        </w:rPr>
        <w:fldChar w:fldCharType="end"/>
      </w:r>
      <w:r w:rsidR="00DA584C">
        <w:rPr>
          <w:rFonts w:ascii="Calibri" w:hAnsi="Calibri"/>
          <w:sz w:val="22"/>
          <w:szCs w:val="22"/>
        </w:rPr>
        <w:fldChar w:fldCharType="end"/>
      </w:r>
      <w:r w:rsidR="00E2457D">
        <w:rPr>
          <w:rFonts w:ascii="Calibri" w:hAnsi="Calibri"/>
          <w:sz w:val="22"/>
          <w:szCs w:val="22"/>
        </w:rPr>
        <w:fldChar w:fldCharType="end"/>
      </w:r>
      <w:r w:rsidR="00BD0727">
        <w:rPr>
          <w:rFonts w:ascii="Calibri" w:hAnsi="Calibri"/>
          <w:sz w:val="22"/>
          <w:szCs w:val="22"/>
        </w:rPr>
        <w:fldChar w:fldCharType="end"/>
      </w:r>
      <w:r w:rsidRPr="003314F6">
        <w:rPr>
          <w:rFonts w:ascii="Calibri" w:hAnsi="Calibri"/>
          <w:sz w:val="22"/>
          <w:szCs w:val="22"/>
        </w:rPr>
        <w:fldChar w:fldCharType="end"/>
      </w:r>
    </w:p>
    <w:p w:rsidR="003314F6" w:rsidRPr="003314F6" w:rsidRDefault="003314F6" w:rsidP="003314F6">
      <w:pPr>
        <w:spacing w:after="200" w:line="276" w:lineRule="auto"/>
        <w:ind w:left="567"/>
        <w:jc w:val="both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spacing w:after="200" w:line="276" w:lineRule="auto"/>
        <w:ind w:left="567"/>
        <w:jc w:val="both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ind w:left="567"/>
        <w:contextualSpacing/>
        <w:jc w:val="both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ind w:left="567"/>
        <w:contextualSpacing/>
        <w:jc w:val="both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ind w:left="567"/>
        <w:contextualSpacing/>
        <w:jc w:val="both"/>
        <w:rPr>
          <w:rFonts w:ascii="Calibri" w:hAnsi="Calibri"/>
          <w:sz w:val="22"/>
          <w:szCs w:val="22"/>
        </w:rPr>
      </w:pPr>
    </w:p>
    <w:p w:rsidR="003314F6" w:rsidRPr="003314F6" w:rsidRDefault="003314F6" w:rsidP="003314F6">
      <w:pPr>
        <w:contextualSpacing/>
        <w:jc w:val="right"/>
        <w:rPr>
          <w:b/>
        </w:rPr>
      </w:pPr>
    </w:p>
    <w:p w:rsidR="003314F6" w:rsidRPr="003314F6" w:rsidRDefault="003314F6" w:rsidP="003314F6">
      <w:pPr>
        <w:contextualSpacing/>
        <w:jc w:val="right"/>
        <w:rPr>
          <w:b/>
        </w:rPr>
      </w:pPr>
    </w:p>
    <w:p w:rsidR="003314F6" w:rsidRPr="003314F6" w:rsidRDefault="003314F6" w:rsidP="003314F6">
      <w:pPr>
        <w:contextualSpacing/>
        <w:jc w:val="right"/>
        <w:rPr>
          <w:b/>
        </w:rPr>
      </w:pPr>
    </w:p>
    <w:p w:rsidR="003314F6" w:rsidRPr="003314F6" w:rsidRDefault="003314F6" w:rsidP="003314F6">
      <w:pPr>
        <w:contextualSpacing/>
        <w:jc w:val="right"/>
        <w:rPr>
          <w:b/>
        </w:rPr>
      </w:pPr>
    </w:p>
    <w:p w:rsidR="003314F6" w:rsidRPr="003314F6" w:rsidRDefault="003314F6" w:rsidP="003314F6">
      <w:pPr>
        <w:contextualSpacing/>
        <w:jc w:val="right"/>
        <w:rPr>
          <w:b/>
        </w:rPr>
      </w:pPr>
    </w:p>
    <w:p w:rsidR="003314F6" w:rsidRPr="003314F6" w:rsidRDefault="003314F6" w:rsidP="003314F6">
      <w:pPr>
        <w:contextualSpacing/>
        <w:jc w:val="right"/>
        <w:rPr>
          <w:b/>
        </w:rPr>
      </w:pPr>
    </w:p>
    <w:p w:rsidR="003314F6" w:rsidRDefault="003314F6" w:rsidP="00B8446A">
      <w:pPr>
        <w:contextualSpacing/>
        <w:jc w:val="right"/>
        <w:rPr>
          <w:b/>
          <w:sz w:val="28"/>
          <w:szCs w:val="28"/>
        </w:rPr>
      </w:pPr>
      <w:r w:rsidRPr="003314F6">
        <w:rPr>
          <w:b/>
          <w:sz w:val="28"/>
          <w:szCs w:val="28"/>
        </w:rPr>
        <w:t>Приложение №2</w:t>
      </w:r>
    </w:p>
    <w:p w:rsidR="00B8446A" w:rsidRDefault="00B8446A" w:rsidP="00B8446A">
      <w:pPr>
        <w:contextualSpacing/>
        <w:jc w:val="right"/>
        <w:rPr>
          <w:b/>
          <w:sz w:val="28"/>
          <w:szCs w:val="28"/>
        </w:rPr>
      </w:pPr>
    </w:p>
    <w:p w:rsidR="003314F6" w:rsidRPr="003314F6" w:rsidRDefault="003314F6" w:rsidP="00B8446A">
      <w:pPr>
        <w:contextualSpacing/>
        <w:rPr>
          <w:b/>
          <w:i/>
        </w:rPr>
      </w:pPr>
    </w:p>
    <w:p w:rsidR="003314F6" w:rsidRPr="003314F6" w:rsidRDefault="003314F6" w:rsidP="00B8446A">
      <w:pPr>
        <w:contextualSpacing/>
        <w:jc w:val="center"/>
        <w:rPr>
          <w:b/>
          <w:i/>
        </w:rPr>
      </w:pPr>
    </w:p>
    <w:p w:rsidR="003314F6" w:rsidRPr="003314F6" w:rsidRDefault="003314F6" w:rsidP="00B8446A">
      <w:pPr>
        <w:contextualSpacing/>
        <w:jc w:val="center"/>
        <w:rPr>
          <w:b/>
          <w:i/>
        </w:rPr>
      </w:pPr>
    </w:p>
    <w:p w:rsidR="00B8446A" w:rsidRPr="003314F6" w:rsidRDefault="00B8446A" w:rsidP="00B8446A">
      <w:pPr>
        <w:contextualSpacing/>
        <w:jc w:val="center"/>
        <w:rPr>
          <w:b/>
        </w:rPr>
      </w:pPr>
      <w:r w:rsidRPr="003314F6">
        <w:rPr>
          <w:b/>
        </w:rPr>
        <w:t>ГИМНАСТИКА ДЛЯ ГЛАЗ</w:t>
      </w:r>
    </w:p>
    <w:p w:rsidR="00B8446A" w:rsidRPr="003314F6" w:rsidRDefault="00B8446A" w:rsidP="00B8446A">
      <w:pPr>
        <w:ind w:left="284" w:hanging="284"/>
        <w:contextualSpacing/>
        <w:jc w:val="center"/>
        <w:rPr>
          <w:b/>
        </w:rPr>
      </w:pPr>
      <w:r w:rsidRPr="003314F6">
        <w:rPr>
          <w:b/>
        </w:rPr>
        <w:t xml:space="preserve"> (КОМПЛЕКС УПРАЖНЕНИЙ)</w:t>
      </w:r>
    </w:p>
    <w:p w:rsidR="00B8446A" w:rsidRPr="003314F6" w:rsidRDefault="00B8446A" w:rsidP="00B8446A">
      <w:pPr>
        <w:ind w:left="284" w:hanging="284"/>
        <w:contextualSpacing/>
        <w:jc w:val="center"/>
      </w:pPr>
    </w:p>
    <w:p w:rsidR="00B8446A" w:rsidRPr="00B8446A" w:rsidRDefault="00B8446A" w:rsidP="00B8446A">
      <w:pPr>
        <w:spacing w:line="360" w:lineRule="auto"/>
        <w:ind w:left="284" w:hanging="284"/>
        <w:contextualSpacing/>
        <w:rPr>
          <w:sz w:val="28"/>
          <w:szCs w:val="28"/>
        </w:rPr>
      </w:pPr>
      <w:r w:rsidRPr="00B8446A">
        <w:rPr>
          <w:sz w:val="28"/>
          <w:szCs w:val="28"/>
        </w:rPr>
        <w:t>1. Часто поморгать несколько раз. Закрыть глаза и  спокойно сосчитать до 5. (Повторить упражнение 4–5 раз).</w:t>
      </w:r>
    </w:p>
    <w:p w:rsidR="00B8446A" w:rsidRPr="00B8446A" w:rsidRDefault="00B8446A" w:rsidP="00B8446A">
      <w:pPr>
        <w:spacing w:line="360" w:lineRule="auto"/>
        <w:ind w:left="284" w:hanging="284"/>
        <w:contextualSpacing/>
        <w:rPr>
          <w:sz w:val="28"/>
          <w:szCs w:val="28"/>
        </w:rPr>
      </w:pPr>
      <w:r w:rsidRPr="00B8446A">
        <w:rPr>
          <w:sz w:val="28"/>
          <w:szCs w:val="28"/>
        </w:rPr>
        <w:t>2. Крепко зажмурить глаза, сосчитать до 3, открыть глаза и посмотреть вдаль, сосчитать до 5. (Повторить упражнение  4–5 раз).</w:t>
      </w:r>
    </w:p>
    <w:p w:rsidR="00B8446A" w:rsidRPr="00B8446A" w:rsidRDefault="00B8446A" w:rsidP="00B8446A">
      <w:pPr>
        <w:spacing w:line="360" w:lineRule="auto"/>
        <w:ind w:left="284" w:hanging="284"/>
        <w:contextualSpacing/>
        <w:rPr>
          <w:sz w:val="28"/>
          <w:szCs w:val="28"/>
        </w:rPr>
      </w:pPr>
      <w:r w:rsidRPr="00B8446A">
        <w:rPr>
          <w:sz w:val="28"/>
          <w:szCs w:val="28"/>
        </w:rPr>
        <w:t>3. Вытянуть правую руку вперед. Медленно двигать указательным пальцем влево-вправо, вверх-вниз и следить за ним глазами. Голову держать неподвижно. (Повторить упражнение  4–5 раз).</w:t>
      </w:r>
    </w:p>
    <w:p w:rsidR="00B8446A" w:rsidRPr="00B8446A" w:rsidRDefault="00B8446A" w:rsidP="00B8446A">
      <w:pPr>
        <w:spacing w:line="360" w:lineRule="auto"/>
        <w:ind w:left="284" w:hanging="284"/>
        <w:contextualSpacing/>
        <w:rPr>
          <w:sz w:val="28"/>
          <w:szCs w:val="28"/>
        </w:rPr>
      </w:pPr>
      <w:r w:rsidRPr="00B8446A">
        <w:rPr>
          <w:sz w:val="28"/>
          <w:szCs w:val="28"/>
        </w:rPr>
        <w:t>4. Вытянуть  руку вперед, слегка согнув ее в локте. Посмотреть на указательный палец вытянутой руки, сосчитать до 4, затнм перевести взгляд вдаль, сосчитав до 6. (Повторить упражнение  4–5 раз).</w:t>
      </w:r>
    </w:p>
    <w:p w:rsidR="00B8446A" w:rsidRPr="00B8446A" w:rsidRDefault="00B8446A" w:rsidP="00B8446A">
      <w:pPr>
        <w:spacing w:line="360" w:lineRule="auto"/>
        <w:ind w:left="284" w:hanging="284"/>
        <w:contextualSpacing/>
        <w:rPr>
          <w:sz w:val="28"/>
          <w:szCs w:val="28"/>
        </w:rPr>
      </w:pPr>
      <w:r w:rsidRPr="00B8446A">
        <w:rPr>
          <w:sz w:val="28"/>
          <w:szCs w:val="28"/>
        </w:rPr>
        <w:t>5. Сделать в среднем темпе 3–4 круговых движения глазами вправо, столько же - влево. Расслабив глазные мышцы, посмотреть вдаль и сосчитать до 6. (Повторить упражнение 1–2 раза).</w:t>
      </w:r>
    </w:p>
    <w:p w:rsidR="003314F6" w:rsidRPr="003314F6" w:rsidRDefault="003314F6" w:rsidP="003314F6">
      <w:pPr>
        <w:contextualSpacing/>
        <w:jc w:val="center"/>
        <w:rPr>
          <w:b/>
          <w:i/>
        </w:rPr>
      </w:pPr>
    </w:p>
    <w:p w:rsidR="003314F6" w:rsidRPr="003314F6" w:rsidRDefault="003314F6" w:rsidP="00B8446A">
      <w:pPr>
        <w:contextualSpacing/>
        <w:rPr>
          <w:noProof/>
        </w:rPr>
        <w:sectPr w:rsidR="003314F6" w:rsidRPr="003314F6" w:rsidSect="002925FA">
          <w:pgSz w:w="16838" w:h="11906" w:orient="landscape"/>
          <w:pgMar w:top="850" w:right="1134" w:bottom="426" w:left="1134" w:header="708" w:footer="708" w:gutter="0"/>
          <w:cols w:space="708"/>
          <w:docGrid w:linePitch="360"/>
        </w:sectPr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D07D0B" w:rsidP="00D07D0B">
      <w:pPr>
        <w:contextualSpacing/>
        <w:jc w:val="right"/>
      </w:pPr>
      <w:r>
        <w:t xml:space="preserve">                                    </w:t>
      </w:r>
    </w:p>
    <w:p w:rsidR="003314F6" w:rsidRPr="003314F6" w:rsidRDefault="003314F6" w:rsidP="003314F6">
      <w:pPr>
        <w:contextualSpacing/>
        <w:jc w:val="both"/>
      </w:pPr>
    </w:p>
    <w:p w:rsidR="003314F6" w:rsidRPr="00DA584C" w:rsidRDefault="00D07D0B" w:rsidP="00D07D0B">
      <w:pPr>
        <w:contextualSpacing/>
        <w:jc w:val="right"/>
        <w:rPr>
          <w:b/>
          <w:sz w:val="28"/>
          <w:szCs w:val="28"/>
        </w:rPr>
      </w:pPr>
      <w:r w:rsidRPr="00DA584C">
        <w:rPr>
          <w:b/>
          <w:sz w:val="28"/>
          <w:szCs w:val="28"/>
        </w:rPr>
        <w:t>Приложение</w:t>
      </w:r>
      <w:r w:rsidR="00DA584C" w:rsidRPr="00DA584C">
        <w:rPr>
          <w:b/>
          <w:sz w:val="28"/>
          <w:szCs w:val="28"/>
        </w:rPr>
        <w:t xml:space="preserve"> 3</w:t>
      </w:r>
    </w:p>
    <w:p w:rsidR="00CB62EF" w:rsidRPr="00DA584C" w:rsidRDefault="00D07D0B" w:rsidP="00D07D0B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84C">
        <w:rPr>
          <w:rFonts w:ascii="Times New Roman" w:hAnsi="Times New Roman"/>
          <w:sz w:val="28"/>
          <w:szCs w:val="28"/>
        </w:rPr>
        <w:t>Практическая работа: «Вид планировки кухни».</w:t>
      </w:r>
    </w:p>
    <w:p w:rsidR="00D07D0B" w:rsidRDefault="00D07D0B" w:rsidP="00CB62EF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D0B" w:rsidRPr="008D77E2" w:rsidRDefault="00D07D0B" w:rsidP="00CB62EF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88"/>
        <w:gridCol w:w="2551"/>
        <w:gridCol w:w="2597"/>
        <w:gridCol w:w="2946"/>
      </w:tblGrid>
      <w:tr w:rsidR="000E6D1E" w:rsidRPr="008D77E2" w:rsidTr="00907105">
        <w:trPr>
          <w:jc w:val="center"/>
        </w:trPr>
        <w:tc>
          <w:tcPr>
            <w:tcW w:w="2588" w:type="dxa"/>
          </w:tcPr>
          <w:p w:rsidR="000E6D1E" w:rsidRPr="008D77E2" w:rsidRDefault="000E6D1E" w:rsidP="00907105">
            <w:pPr>
              <w:ind w:hanging="12"/>
              <w:jc w:val="center"/>
              <w:rPr>
                <w:sz w:val="24"/>
                <w:szCs w:val="24"/>
              </w:rPr>
            </w:pPr>
            <w:r w:rsidRPr="008D77E2">
              <w:rPr>
                <w:noProof/>
              </w:rPr>
              <w:drawing>
                <wp:inline distT="0" distB="0" distL="0" distR="0">
                  <wp:extent cx="1446181" cy="1095375"/>
                  <wp:effectExtent l="0" t="0" r="1905" b="0"/>
                  <wp:docPr id="10" name="Рисунок 10" descr="C:\Users\DNS\Pictures\2014-09-22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NS\Pictures\2014-09-22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461" cy="1097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0E6D1E" w:rsidRPr="008D77E2" w:rsidRDefault="000E6D1E" w:rsidP="00907105">
            <w:pPr>
              <w:jc w:val="center"/>
              <w:rPr>
                <w:sz w:val="24"/>
                <w:szCs w:val="24"/>
              </w:rPr>
            </w:pPr>
            <w:r w:rsidRPr="008D77E2">
              <w:rPr>
                <w:noProof/>
              </w:rPr>
              <w:drawing>
                <wp:inline distT="0" distB="0" distL="0" distR="0">
                  <wp:extent cx="1409700" cy="1179545"/>
                  <wp:effectExtent l="0" t="0" r="0" b="1905"/>
                  <wp:docPr id="11" name="Рисунок 11" descr="C:\Users\DNS\Pictures\2014-09-22\Копия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NS\Pictures\2014-09-22\Копия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299" cy="117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7" w:type="dxa"/>
          </w:tcPr>
          <w:p w:rsidR="000E6D1E" w:rsidRPr="008D77E2" w:rsidRDefault="000E6D1E" w:rsidP="00907105">
            <w:pPr>
              <w:jc w:val="center"/>
              <w:rPr>
                <w:noProof/>
                <w:sz w:val="24"/>
                <w:szCs w:val="24"/>
              </w:rPr>
            </w:pPr>
            <w:r w:rsidRPr="008D77E2">
              <w:rPr>
                <w:noProof/>
              </w:rPr>
              <w:drawing>
                <wp:inline distT="0" distB="0" distL="0" distR="0">
                  <wp:extent cx="1441225" cy="1095048"/>
                  <wp:effectExtent l="0" t="0" r="6985" b="0"/>
                  <wp:docPr id="12" name="Рисунок 12" descr="C:\Users\DNS\Pictures\2014-09-22\Копия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DNS\Pictures\2014-09-22\Копия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743" cy="109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:rsidR="000E6D1E" w:rsidRPr="008D77E2" w:rsidRDefault="000E6D1E" w:rsidP="00907105">
            <w:pPr>
              <w:jc w:val="center"/>
              <w:rPr>
                <w:noProof/>
                <w:sz w:val="24"/>
                <w:szCs w:val="24"/>
              </w:rPr>
            </w:pPr>
            <w:r w:rsidRPr="008D77E2">
              <w:rPr>
                <w:noProof/>
              </w:rPr>
              <w:drawing>
                <wp:inline distT="0" distB="0" distL="0" distR="0">
                  <wp:extent cx="1733550" cy="1114425"/>
                  <wp:effectExtent l="0" t="0" r="0" b="9525"/>
                  <wp:docPr id="13" name="Рисунок 13" descr="C:\Users\DNS\Pictures\2014-09-22\Копия Копия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NS\Pictures\2014-09-22\Копия Копия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Pr="003314F6" w:rsidRDefault="003314F6" w:rsidP="003314F6">
      <w:pPr>
        <w:contextualSpacing/>
        <w:jc w:val="both"/>
      </w:pPr>
    </w:p>
    <w:p w:rsidR="003314F6" w:rsidRDefault="003314F6"/>
    <w:sectPr w:rsidR="003314F6" w:rsidSect="00794EB2">
      <w:pgSz w:w="16838" w:h="11906" w:orient="landscape"/>
      <w:pgMar w:top="142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6.75pt;height:48.75pt;visibility:visibl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5E9296B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051400"/>
    <w:multiLevelType w:val="singleLevel"/>
    <w:tmpl w:val="B740BC58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248E0C08"/>
    <w:multiLevelType w:val="hybridMultilevel"/>
    <w:tmpl w:val="80744EAC"/>
    <w:lvl w:ilvl="0" w:tplc="9E769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F6B4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0E0B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15C99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40064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90C672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82328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DC45E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F104F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AE11800"/>
    <w:multiLevelType w:val="hybridMultilevel"/>
    <w:tmpl w:val="51884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F12B0"/>
    <w:multiLevelType w:val="hybridMultilevel"/>
    <w:tmpl w:val="1EB8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F21CC"/>
    <w:multiLevelType w:val="hybridMultilevel"/>
    <w:tmpl w:val="ED36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3078"/>
    <w:multiLevelType w:val="hybridMultilevel"/>
    <w:tmpl w:val="D29AFB60"/>
    <w:lvl w:ilvl="0" w:tplc="9300D2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450"/>
    <w:multiLevelType w:val="hybridMultilevel"/>
    <w:tmpl w:val="E63C287C"/>
    <w:lvl w:ilvl="0" w:tplc="65B41C10">
      <w:start w:val="1"/>
      <w:numFmt w:val="bullet"/>
      <w:lvlText w:val=""/>
      <w:lvlPicBulletId w:val="0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F0DEFF4E" w:tentative="1">
      <w:start w:val="1"/>
      <w:numFmt w:val="bullet"/>
      <w:lvlText w:val=""/>
      <w:lvlJc w:val="left"/>
      <w:pPr>
        <w:tabs>
          <w:tab w:val="num" w:pos="6609"/>
        </w:tabs>
        <w:ind w:left="6609" w:hanging="360"/>
      </w:pPr>
      <w:rPr>
        <w:rFonts w:ascii="Symbol" w:hAnsi="Symbol" w:hint="default"/>
      </w:rPr>
    </w:lvl>
    <w:lvl w:ilvl="2" w:tplc="ECA41072" w:tentative="1">
      <w:start w:val="1"/>
      <w:numFmt w:val="bullet"/>
      <w:lvlText w:val=""/>
      <w:lvlJc w:val="left"/>
      <w:pPr>
        <w:tabs>
          <w:tab w:val="num" w:pos="7329"/>
        </w:tabs>
        <w:ind w:left="7329" w:hanging="360"/>
      </w:pPr>
      <w:rPr>
        <w:rFonts w:ascii="Symbol" w:hAnsi="Symbol" w:hint="default"/>
      </w:rPr>
    </w:lvl>
    <w:lvl w:ilvl="3" w:tplc="591E37EA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97062964" w:tentative="1">
      <w:start w:val="1"/>
      <w:numFmt w:val="bullet"/>
      <w:lvlText w:val=""/>
      <w:lvlJc w:val="left"/>
      <w:pPr>
        <w:tabs>
          <w:tab w:val="num" w:pos="8769"/>
        </w:tabs>
        <w:ind w:left="8769" w:hanging="360"/>
      </w:pPr>
      <w:rPr>
        <w:rFonts w:ascii="Symbol" w:hAnsi="Symbol" w:hint="default"/>
      </w:rPr>
    </w:lvl>
    <w:lvl w:ilvl="5" w:tplc="358A60CE" w:tentative="1">
      <w:start w:val="1"/>
      <w:numFmt w:val="bullet"/>
      <w:lvlText w:val=""/>
      <w:lvlJc w:val="left"/>
      <w:pPr>
        <w:tabs>
          <w:tab w:val="num" w:pos="9489"/>
        </w:tabs>
        <w:ind w:left="9489" w:hanging="360"/>
      </w:pPr>
      <w:rPr>
        <w:rFonts w:ascii="Symbol" w:hAnsi="Symbol" w:hint="default"/>
      </w:rPr>
    </w:lvl>
    <w:lvl w:ilvl="6" w:tplc="314C99C8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F7785F3E" w:tentative="1">
      <w:start w:val="1"/>
      <w:numFmt w:val="bullet"/>
      <w:lvlText w:val=""/>
      <w:lvlJc w:val="left"/>
      <w:pPr>
        <w:tabs>
          <w:tab w:val="num" w:pos="10929"/>
        </w:tabs>
        <w:ind w:left="10929" w:hanging="360"/>
      </w:pPr>
      <w:rPr>
        <w:rFonts w:ascii="Symbol" w:hAnsi="Symbol" w:hint="default"/>
      </w:rPr>
    </w:lvl>
    <w:lvl w:ilvl="8" w:tplc="37423E02" w:tentative="1">
      <w:start w:val="1"/>
      <w:numFmt w:val="bullet"/>
      <w:lvlText w:val=""/>
      <w:lvlJc w:val="left"/>
      <w:pPr>
        <w:tabs>
          <w:tab w:val="num" w:pos="11649"/>
        </w:tabs>
        <w:ind w:left="11649" w:hanging="360"/>
      </w:pPr>
      <w:rPr>
        <w:rFonts w:ascii="Symbol" w:hAnsi="Symbol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33C9"/>
    <w:rsid w:val="00004ED0"/>
    <w:rsid w:val="00011681"/>
    <w:rsid w:val="000167D6"/>
    <w:rsid w:val="00036058"/>
    <w:rsid w:val="00062911"/>
    <w:rsid w:val="0007154B"/>
    <w:rsid w:val="000C7D0E"/>
    <w:rsid w:val="000E6D1E"/>
    <w:rsid w:val="00127FD3"/>
    <w:rsid w:val="00141659"/>
    <w:rsid w:val="00183FF2"/>
    <w:rsid w:val="00184942"/>
    <w:rsid w:val="00186710"/>
    <w:rsid w:val="00193468"/>
    <w:rsid w:val="001C2554"/>
    <w:rsid w:val="001F6B54"/>
    <w:rsid w:val="00207666"/>
    <w:rsid w:val="002457EA"/>
    <w:rsid w:val="002542F5"/>
    <w:rsid w:val="00271ABA"/>
    <w:rsid w:val="00282ECF"/>
    <w:rsid w:val="002925FA"/>
    <w:rsid w:val="002C4EB7"/>
    <w:rsid w:val="002E5445"/>
    <w:rsid w:val="003244CE"/>
    <w:rsid w:val="00325F85"/>
    <w:rsid w:val="003314F6"/>
    <w:rsid w:val="003330E3"/>
    <w:rsid w:val="00335EC4"/>
    <w:rsid w:val="00385385"/>
    <w:rsid w:val="00416BE9"/>
    <w:rsid w:val="00465A61"/>
    <w:rsid w:val="00466931"/>
    <w:rsid w:val="00473CA0"/>
    <w:rsid w:val="0047601C"/>
    <w:rsid w:val="005567ED"/>
    <w:rsid w:val="00560DE9"/>
    <w:rsid w:val="005932C4"/>
    <w:rsid w:val="005F592F"/>
    <w:rsid w:val="00617CD4"/>
    <w:rsid w:val="006413A8"/>
    <w:rsid w:val="00670291"/>
    <w:rsid w:val="00681F66"/>
    <w:rsid w:val="00696117"/>
    <w:rsid w:val="006C06EC"/>
    <w:rsid w:val="006D55A7"/>
    <w:rsid w:val="006E13A5"/>
    <w:rsid w:val="00722A49"/>
    <w:rsid w:val="00743E10"/>
    <w:rsid w:val="007569EA"/>
    <w:rsid w:val="0077108B"/>
    <w:rsid w:val="00781EE0"/>
    <w:rsid w:val="00794EB2"/>
    <w:rsid w:val="007B67D2"/>
    <w:rsid w:val="00805EE0"/>
    <w:rsid w:val="0083004B"/>
    <w:rsid w:val="008556E8"/>
    <w:rsid w:val="008974C0"/>
    <w:rsid w:val="008C22B5"/>
    <w:rsid w:val="009052C3"/>
    <w:rsid w:val="00945F21"/>
    <w:rsid w:val="00961AFB"/>
    <w:rsid w:val="00996B46"/>
    <w:rsid w:val="009A181A"/>
    <w:rsid w:val="009A6DB9"/>
    <w:rsid w:val="009C4EF6"/>
    <w:rsid w:val="009D0E0C"/>
    <w:rsid w:val="00A00FF9"/>
    <w:rsid w:val="00A26316"/>
    <w:rsid w:val="00A35C0C"/>
    <w:rsid w:val="00A36763"/>
    <w:rsid w:val="00A72506"/>
    <w:rsid w:val="00A75ED3"/>
    <w:rsid w:val="00A81CF3"/>
    <w:rsid w:val="00A9303B"/>
    <w:rsid w:val="00AB645D"/>
    <w:rsid w:val="00B8446A"/>
    <w:rsid w:val="00BD0727"/>
    <w:rsid w:val="00C0733F"/>
    <w:rsid w:val="00C179C0"/>
    <w:rsid w:val="00C22550"/>
    <w:rsid w:val="00C31B66"/>
    <w:rsid w:val="00C65718"/>
    <w:rsid w:val="00CA5695"/>
    <w:rsid w:val="00CB62EF"/>
    <w:rsid w:val="00CF25E0"/>
    <w:rsid w:val="00D052D0"/>
    <w:rsid w:val="00D07D0B"/>
    <w:rsid w:val="00D13BAB"/>
    <w:rsid w:val="00D43140"/>
    <w:rsid w:val="00D91CB0"/>
    <w:rsid w:val="00D9359A"/>
    <w:rsid w:val="00DA315C"/>
    <w:rsid w:val="00DA584C"/>
    <w:rsid w:val="00DC520C"/>
    <w:rsid w:val="00DD2B18"/>
    <w:rsid w:val="00DD6147"/>
    <w:rsid w:val="00DE52B5"/>
    <w:rsid w:val="00DF235E"/>
    <w:rsid w:val="00DF2F55"/>
    <w:rsid w:val="00E008F8"/>
    <w:rsid w:val="00E013D1"/>
    <w:rsid w:val="00E2457D"/>
    <w:rsid w:val="00E91DEC"/>
    <w:rsid w:val="00E940B1"/>
    <w:rsid w:val="00EB5568"/>
    <w:rsid w:val="00EE3249"/>
    <w:rsid w:val="00F079C4"/>
    <w:rsid w:val="00F278CE"/>
    <w:rsid w:val="00F458AF"/>
    <w:rsid w:val="00FB33C9"/>
    <w:rsid w:val="00FD692E"/>
    <w:rsid w:val="00FE484F"/>
    <w:rsid w:val="00FE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79442"/>
  <w15:docId w15:val="{A9D2886C-3DE3-4D6E-ACF4-8A670792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E324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E32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3244C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44CE"/>
    <w:rPr>
      <w:rFonts w:ascii="Consolas" w:eastAsia="Times New Roman" w:hAnsi="Consolas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4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4EB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E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7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uchebnik-remonta.ru/wp-content/uploads/interer-kuxni-6-kv-m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http://www.decoplus.ru/tinymce/uploaded/image/design_kuhni3.jpg" TargetMode="External"/><Relationship Id="rId34" Type="http://schemas.openxmlformats.org/officeDocument/2006/relationships/fontTable" Target="fontTable.xml"/><Relationship Id="rId7" Type="http://schemas.openxmlformats.org/officeDocument/2006/relationships/image" Target="http://remontiruesh.ru/wp-content/uploads/2012/01/kak-razmestit-kuhnyu-uglovoe-reshenie-300x225.jpg" TargetMode="External"/><Relationship Id="rId12" Type="http://schemas.openxmlformats.org/officeDocument/2006/relationships/image" Target="media/image5.jpeg"/><Relationship Id="rId17" Type="http://schemas.openxmlformats.org/officeDocument/2006/relationships/image" Target="http://uchebnik-remonta.ru/wp-content/uploads/dizajn-kuxni-ikea.jpg" TargetMode="External"/><Relationship Id="rId25" Type="http://schemas.openxmlformats.org/officeDocument/2006/relationships/image" Target="http://polkilograma.at.ua/images_9/image_1947.jpg" TargetMode="External"/><Relationship Id="rId33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http://www.mebelino-mebel.ru/goods/_kp16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http://dashkindom.ru/wp-content/uploads/2011/08/liana-mango_enl.jpg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http://img-fotki.yandex.ru/get/5607/yar795.1/0_6e431_5ab75837_XL" TargetMode="External"/><Relationship Id="rId23" Type="http://schemas.openxmlformats.org/officeDocument/2006/relationships/image" Target="http://kolyan.net/uploads/posts/2011-04/1303281814_1303263426_00015688.jpg" TargetMode="External"/><Relationship Id="rId28" Type="http://schemas.openxmlformats.org/officeDocument/2006/relationships/image" Target="media/image13.jpeg"/><Relationship Id="rId10" Type="http://schemas.openxmlformats.org/officeDocument/2006/relationships/image" Target="media/image4.jpeg"/><Relationship Id="rId19" Type="http://schemas.openxmlformats.org/officeDocument/2006/relationships/image" Target="http://media.360.ru/items/b917/xxl/387766-65441.png" TargetMode="External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http://remontiruesh.ru/wp-content/uploads/2012/01/kak-razmestit-mebel-na-kuhne-ostrov-300x208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image" Target="http://uchebnik-remonta.ru/wp-content/uploads/dizajn-kuxni-ikea.jpg" TargetMode="External"/><Relationship Id="rId30" Type="http://schemas.openxmlformats.org/officeDocument/2006/relationships/image" Target="media/image14.jpeg"/><Relationship Id="rId35" Type="http://schemas.openxmlformats.org/officeDocument/2006/relationships/theme" Target="theme/theme1.xml"/><Relationship Id="rId8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D4177-171C-41B8-9D9D-FEAFD645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16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2020-11-23T09:54:00Z</cp:lastPrinted>
  <dcterms:created xsi:type="dcterms:W3CDTF">2020-11-22T12:30:00Z</dcterms:created>
  <dcterms:modified xsi:type="dcterms:W3CDTF">2021-11-02T16:40:00Z</dcterms:modified>
</cp:coreProperties>
</file>